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3AE" w:rsidRPr="00CE23AE" w:rsidRDefault="00CE23AE" w:rsidP="00CE23AE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CE23AE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Муниципальное  автономное</w:t>
      </w:r>
      <w:proofErr w:type="gramEnd"/>
      <w:r w:rsidRPr="00CE23A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 учреждение </w:t>
      </w:r>
    </w:p>
    <w:p w:rsidR="00CE23AE" w:rsidRPr="00CE23AE" w:rsidRDefault="00CE23AE" w:rsidP="00CE23AE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E23A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дополнительного образования </w:t>
      </w:r>
    </w:p>
    <w:p w:rsidR="00CE23AE" w:rsidRPr="00CE23AE" w:rsidRDefault="00CE23AE" w:rsidP="00CE23AE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E23A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«Детская школа искусств»</w:t>
      </w:r>
    </w:p>
    <w:p w:rsidR="00CE23AE" w:rsidRPr="00CE23AE" w:rsidRDefault="00CE23AE" w:rsidP="00CE23AE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CE23AE" w:rsidRPr="00CE23AE" w:rsidRDefault="00CE23AE" w:rsidP="00CE23AE">
      <w:pPr>
        <w:autoSpaceDE w:val="0"/>
        <w:autoSpaceDN w:val="0"/>
        <w:adjustRightInd w:val="0"/>
        <w:spacing w:line="276" w:lineRule="auto"/>
        <w:ind w:left="2880" w:firstLine="720"/>
        <w:jc w:val="right"/>
        <w:rPr>
          <w:rFonts w:ascii="Times New Roman" w:hAnsi="Times New Roman" w:cs="Times New Roman"/>
          <w:bCs/>
        </w:rPr>
      </w:pPr>
      <w:r w:rsidRPr="00CE23AE">
        <w:rPr>
          <w:rFonts w:ascii="Times New Roman" w:hAnsi="Times New Roman" w:cs="Times New Roman"/>
        </w:rPr>
        <w:t xml:space="preserve"> </w:t>
      </w:r>
      <w:r w:rsidRPr="00CE23AE">
        <w:rPr>
          <w:rFonts w:ascii="Times New Roman" w:hAnsi="Times New Roman" w:cs="Times New Roman"/>
          <w:bCs/>
        </w:rPr>
        <w:t>Утверждаю:</w:t>
      </w:r>
    </w:p>
    <w:p w:rsidR="00CE23AE" w:rsidRPr="00CE23AE" w:rsidRDefault="00CE23AE" w:rsidP="00CE23AE">
      <w:pPr>
        <w:autoSpaceDE w:val="0"/>
        <w:autoSpaceDN w:val="0"/>
        <w:adjustRightInd w:val="0"/>
        <w:spacing w:line="276" w:lineRule="auto"/>
        <w:ind w:left="2880" w:firstLine="720"/>
        <w:jc w:val="right"/>
        <w:rPr>
          <w:rFonts w:ascii="Times New Roman" w:hAnsi="Times New Roman" w:cs="Times New Roman"/>
          <w:bCs/>
        </w:rPr>
      </w:pPr>
      <w:r w:rsidRPr="00CE23AE">
        <w:rPr>
          <w:rFonts w:ascii="Times New Roman" w:hAnsi="Times New Roman" w:cs="Times New Roman"/>
          <w:bCs/>
        </w:rPr>
        <w:t>Директор МАУ ДО «ДШИ»</w:t>
      </w:r>
    </w:p>
    <w:p w:rsidR="00CE23AE" w:rsidRPr="00CE23AE" w:rsidRDefault="00CE23AE" w:rsidP="00CE23AE">
      <w:pPr>
        <w:autoSpaceDE w:val="0"/>
        <w:autoSpaceDN w:val="0"/>
        <w:adjustRightInd w:val="0"/>
        <w:spacing w:line="276" w:lineRule="auto"/>
        <w:ind w:left="2880" w:firstLine="720"/>
        <w:jc w:val="right"/>
        <w:rPr>
          <w:rFonts w:ascii="Times New Roman" w:hAnsi="Times New Roman" w:cs="Times New Roman"/>
          <w:bCs/>
        </w:rPr>
      </w:pPr>
      <w:r w:rsidRPr="00CE23AE">
        <w:rPr>
          <w:rFonts w:ascii="Times New Roman" w:hAnsi="Times New Roman" w:cs="Times New Roman"/>
          <w:bCs/>
        </w:rPr>
        <w:t xml:space="preserve"> </w:t>
      </w:r>
      <w:proofErr w:type="spellStart"/>
      <w:r w:rsidRPr="00CE23AE">
        <w:rPr>
          <w:rFonts w:ascii="Times New Roman" w:hAnsi="Times New Roman" w:cs="Times New Roman"/>
          <w:bCs/>
        </w:rPr>
        <w:t>О.П.Епифанова</w:t>
      </w:r>
      <w:proofErr w:type="spellEnd"/>
    </w:p>
    <w:p w:rsidR="00CE23AE" w:rsidRPr="00CE23AE" w:rsidRDefault="00CE23AE" w:rsidP="00CE23AE">
      <w:pPr>
        <w:autoSpaceDE w:val="0"/>
        <w:autoSpaceDN w:val="0"/>
        <w:adjustRightInd w:val="0"/>
        <w:spacing w:line="276" w:lineRule="auto"/>
        <w:ind w:left="2880" w:firstLine="720"/>
        <w:jc w:val="right"/>
        <w:rPr>
          <w:rFonts w:ascii="Times New Roman" w:hAnsi="Times New Roman" w:cs="Times New Roman"/>
          <w:bCs/>
        </w:rPr>
      </w:pPr>
      <w:r w:rsidRPr="00CE23AE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11</w:t>
      </w:r>
      <w:r w:rsidRPr="00CE23AE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января </w:t>
      </w:r>
      <w:r w:rsidRPr="00CE23AE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1</w:t>
      </w:r>
      <w:r w:rsidRPr="00CE23AE">
        <w:rPr>
          <w:rFonts w:ascii="Times New Roman" w:hAnsi="Times New Roman" w:cs="Times New Roman"/>
          <w:bCs/>
        </w:rPr>
        <w:t xml:space="preserve"> г. </w:t>
      </w:r>
    </w:p>
    <w:p w:rsidR="00CE23AE" w:rsidRPr="00CE23AE" w:rsidRDefault="00CE23AE" w:rsidP="00CE23AE">
      <w:pPr>
        <w:autoSpaceDE w:val="0"/>
        <w:autoSpaceDN w:val="0"/>
        <w:adjustRightInd w:val="0"/>
        <w:spacing w:line="276" w:lineRule="auto"/>
        <w:ind w:left="2880" w:firstLine="720"/>
        <w:jc w:val="right"/>
        <w:rPr>
          <w:rFonts w:ascii="Times New Roman" w:hAnsi="Times New Roman" w:cs="Times New Roman"/>
          <w:bCs/>
        </w:rPr>
      </w:pPr>
    </w:p>
    <w:p w:rsidR="00CE23AE" w:rsidRPr="00CE23AE" w:rsidRDefault="00160924" w:rsidP="00CE23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098F89D-9C27-4379-9164-4F3137F4EC9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E23AE" w:rsidRPr="00CE23AE" w:rsidRDefault="00CE23AE" w:rsidP="00CE23AE">
      <w:pPr>
        <w:rPr>
          <w:rFonts w:ascii="Times New Roman" w:hAnsi="Times New Roman" w:cs="Times New Roman"/>
        </w:rPr>
      </w:pPr>
    </w:p>
    <w:p w:rsidR="00CE23AE" w:rsidRPr="00CE23AE" w:rsidRDefault="00CE23AE" w:rsidP="00CE23AE">
      <w:pPr>
        <w:rPr>
          <w:rFonts w:ascii="Times New Roman" w:hAnsi="Times New Roman" w:cs="Times New Roman"/>
        </w:rPr>
      </w:pPr>
    </w:p>
    <w:p w:rsidR="00CE23AE" w:rsidRPr="00CE23AE" w:rsidRDefault="00CE23AE" w:rsidP="00CE23AE">
      <w:pPr>
        <w:rPr>
          <w:rFonts w:ascii="Times New Roman" w:hAnsi="Times New Roman" w:cs="Times New Roman"/>
        </w:rPr>
      </w:pPr>
    </w:p>
    <w:p w:rsidR="00CE23AE" w:rsidRPr="00CE23AE" w:rsidRDefault="00CE23AE" w:rsidP="00CE23AE">
      <w:pPr>
        <w:rPr>
          <w:rFonts w:ascii="Times New Roman" w:hAnsi="Times New Roman" w:cs="Times New Roman"/>
        </w:rPr>
      </w:pPr>
    </w:p>
    <w:p w:rsidR="00CE23AE" w:rsidRPr="00CE23AE" w:rsidRDefault="00CE23AE" w:rsidP="00CE23AE">
      <w:pPr>
        <w:rPr>
          <w:rFonts w:ascii="Times New Roman" w:hAnsi="Times New Roman" w:cs="Times New Roman"/>
        </w:rPr>
      </w:pPr>
    </w:p>
    <w:p w:rsidR="00CE23AE" w:rsidRPr="00CE23AE" w:rsidRDefault="00CE23AE" w:rsidP="00CE23AE">
      <w:pPr>
        <w:pStyle w:val="11"/>
        <w:keepNext/>
        <w:keepLines/>
        <w:rPr>
          <w:color w:val="auto"/>
          <w:sz w:val="24"/>
          <w:szCs w:val="24"/>
        </w:rPr>
      </w:pPr>
      <w:r w:rsidRPr="00CE23AE">
        <w:rPr>
          <w:color w:val="auto"/>
          <w:sz w:val="24"/>
          <w:szCs w:val="24"/>
        </w:rPr>
        <w:t>ПОЛОЖЕНИЕ</w:t>
      </w:r>
    </w:p>
    <w:p w:rsidR="00CE23AE" w:rsidRPr="00CE23AE" w:rsidRDefault="00CE23AE" w:rsidP="00CE23AE">
      <w:pPr>
        <w:pStyle w:val="20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О ПОРЯДКЕ И ОСНОВАНИЯХ ПЕРЕВОДА, ОТЧИСЛЕНИЯ И ВОССТАНОВЛЕНИЯ ОБУЧАЮЩИХСЯ</w:t>
      </w:r>
    </w:p>
    <w:p w:rsidR="00CE23AE" w:rsidRPr="00CE23AE" w:rsidRDefault="00CE23AE" w:rsidP="00CE23AE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CE23AE" w:rsidRPr="00CE23AE" w:rsidRDefault="00CE23AE" w:rsidP="00CE23AE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CE23AE" w:rsidRPr="00CE23AE" w:rsidRDefault="00CE23AE" w:rsidP="00CE23AE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CE23AE" w:rsidRPr="00CE23AE" w:rsidRDefault="00CE23AE" w:rsidP="00CE23AE">
      <w:pPr>
        <w:pStyle w:val="1"/>
        <w:spacing w:line="240" w:lineRule="auto"/>
        <w:ind w:firstLine="0"/>
        <w:jc w:val="center"/>
        <w:rPr>
          <w:bCs/>
          <w:color w:val="auto"/>
          <w:sz w:val="24"/>
          <w:szCs w:val="24"/>
        </w:rPr>
      </w:pPr>
      <w:r w:rsidRPr="00CE23AE">
        <w:rPr>
          <w:bCs/>
          <w:color w:val="auto"/>
          <w:sz w:val="24"/>
          <w:szCs w:val="24"/>
        </w:rPr>
        <w:t xml:space="preserve">                                                                              Принято на заседании Педагогического совета</w:t>
      </w:r>
    </w:p>
    <w:p w:rsidR="00CE23AE" w:rsidRPr="00CE23AE" w:rsidRDefault="00CE23AE" w:rsidP="00CE23AE">
      <w:pPr>
        <w:pStyle w:val="1"/>
        <w:spacing w:line="240" w:lineRule="auto"/>
        <w:ind w:firstLine="0"/>
        <w:jc w:val="right"/>
        <w:rPr>
          <w:bCs/>
          <w:color w:val="auto"/>
          <w:sz w:val="24"/>
          <w:szCs w:val="24"/>
        </w:rPr>
      </w:pPr>
      <w:r w:rsidRPr="00CE23AE">
        <w:rPr>
          <w:bCs/>
          <w:color w:val="auto"/>
          <w:sz w:val="24"/>
          <w:szCs w:val="24"/>
        </w:rPr>
        <w:t xml:space="preserve">                  МАУ ДО «ДШИ» протокол от </w:t>
      </w:r>
      <w:r>
        <w:rPr>
          <w:bCs/>
          <w:color w:val="auto"/>
          <w:sz w:val="24"/>
          <w:szCs w:val="24"/>
        </w:rPr>
        <w:t>28</w:t>
      </w:r>
      <w:r w:rsidRPr="00CE23AE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12</w:t>
      </w:r>
      <w:r w:rsidRPr="00CE23AE">
        <w:rPr>
          <w:bCs/>
          <w:color w:val="auto"/>
          <w:sz w:val="24"/>
          <w:szCs w:val="24"/>
        </w:rPr>
        <w:t>.20</w:t>
      </w:r>
      <w:r>
        <w:rPr>
          <w:bCs/>
          <w:color w:val="auto"/>
          <w:sz w:val="24"/>
          <w:szCs w:val="24"/>
        </w:rPr>
        <w:t>20</w:t>
      </w:r>
      <w:r w:rsidRPr="00CE23AE">
        <w:rPr>
          <w:bCs/>
          <w:color w:val="auto"/>
          <w:sz w:val="24"/>
          <w:szCs w:val="24"/>
        </w:rPr>
        <w:t xml:space="preserve"> № 0</w:t>
      </w:r>
      <w:r>
        <w:rPr>
          <w:bCs/>
          <w:color w:val="auto"/>
          <w:sz w:val="24"/>
          <w:szCs w:val="24"/>
        </w:rPr>
        <w:t>3</w:t>
      </w:r>
    </w:p>
    <w:p w:rsidR="00CE23AE" w:rsidRPr="00CE23AE" w:rsidRDefault="00CE23AE" w:rsidP="00CE23AE">
      <w:pPr>
        <w:pStyle w:val="1"/>
        <w:spacing w:line="240" w:lineRule="auto"/>
        <w:ind w:firstLine="0"/>
        <w:jc w:val="right"/>
        <w:rPr>
          <w:bCs/>
          <w:color w:val="auto"/>
          <w:sz w:val="24"/>
          <w:szCs w:val="24"/>
        </w:rPr>
      </w:pPr>
    </w:p>
    <w:p w:rsidR="00CE23AE" w:rsidRPr="00CE23AE" w:rsidRDefault="00CE23AE" w:rsidP="00CE23AE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4602EF" w:rsidRDefault="004602EF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4602EF" w:rsidRDefault="004602EF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CE23AE" w:rsidRDefault="00CE23AE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4602EF" w:rsidRDefault="004602EF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4602EF" w:rsidRDefault="004602EF" w:rsidP="00E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B1772C" w:rsidRDefault="005F621D" w:rsidP="00AA5529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 w:line="276" w:lineRule="auto"/>
        <w:rPr>
          <w:sz w:val="25"/>
          <w:szCs w:val="25"/>
        </w:rPr>
      </w:pPr>
      <w:bookmarkStart w:id="0" w:name="bookmark0"/>
      <w:r w:rsidRPr="00E225B6">
        <w:rPr>
          <w:sz w:val="25"/>
          <w:szCs w:val="25"/>
        </w:rPr>
        <w:t>Общие положения</w:t>
      </w:r>
      <w:bookmarkEnd w:id="0"/>
    </w:p>
    <w:p w:rsidR="00AA5529" w:rsidRPr="00E225B6" w:rsidRDefault="00AA5529" w:rsidP="00AA5529">
      <w:pPr>
        <w:pStyle w:val="11"/>
        <w:keepNext/>
        <w:keepLines/>
        <w:shd w:val="clear" w:color="auto" w:fill="auto"/>
        <w:spacing w:before="0" w:line="276" w:lineRule="auto"/>
        <w:ind w:left="860" w:firstLine="0"/>
        <w:jc w:val="left"/>
        <w:rPr>
          <w:sz w:val="25"/>
          <w:szCs w:val="25"/>
        </w:rPr>
      </w:pPr>
    </w:p>
    <w:p w:rsidR="00AA5529" w:rsidRDefault="005F621D" w:rsidP="00AA5529">
      <w:pPr>
        <w:pStyle w:val="1"/>
        <w:numPr>
          <w:ilvl w:val="1"/>
          <w:numId w:val="18"/>
        </w:numPr>
        <w:shd w:val="clear" w:color="auto" w:fill="auto"/>
        <w:tabs>
          <w:tab w:val="left" w:pos="569"/>
        </w:tabs>
        <w:spacing w:line="276" w:lineRule="auto"/>
        <w:ind w:right="20"/>
        <w:rPr>
          <w:sz w:val="25"/>
          <w:szCs w:val="25"/>
        </w:rPr>
      </w:pPr>
      <w:r w:rsidRPr="00E144B0">
        <w:rPr>
          <w:sz w:val="25"/>
          <w:szCs w:val="25"/>
        </w:rPr>
        <w:t>Настоящее Положение о порядке и основаниях перевода, отчисления и</w:t>
      </w:r>
    </w:p>
    <w:p w:rsidR="00B1772C" w:rsidRPr="00E144B0" w:rsidRDefault="005F621D" w:rsidP="00AA5529">
      <w:pPr>
        <w:pStyle w:val="1"/>
        <w:shd w:val="clear" w:color="auto" w:fill="auto"/>
        <w:tabs>
          <w:tab w:val="left" w:pos="569"/>
        </w:tabs>
        <w:spacing w:line="276" w:lineRule="auto"/>
        <w:ind w:right="20" w:firstLine="0"/>
        <w:rPr>
          <w:sz w:val="25"/>
          <w:szCs w:val="25"/>
        </w:rPr>
      </w:pPr>
      <w:r w:rsidRPr="00E144B0">
        <w:rPr>
          <w:sz w:val="25"/>
          <w:szCs w:val="25"/>
        </w:rPr>
        <w:t>восстановления обучающихся (далее - Положение) разработано в соответствии с Федеральным законо</w:t>
      </w:r>
      <w:r w:rsidR="00E144B0" w:rsidRPr="00E144B0">
        <w:rPr>
          <w:sz w:val="25"/>
          <w:szCs w:val="25"/>
        </w:rPr>
        <w:t>м от 29 декабря 2012 г. № 273-ФЗ</w:t>
      </w:r>
      <w:r w:rsidRPr="00E144B0">
        <w:rPr>
          <w:sz w:val="25"/>
          <w:szCs w:val="25"/>
        </w:rPr>
        <w:t xml:space="preserve"> «Об образовании в Российской Федерации», Уставом</w:t>
      </w:r>
      <w:r w:rsidR="00E144B0" w:rsidRPr="00E144B0">
        <w:rPr>
          <w:sz w:val="25"/>
          <w:szCs w:val="25"/>
        </w:rPr>
        <w:t xml:space="preserve"> МАУ ДО «ДШИ»</w:t>
      </w:r>
      <w:r w:rsidR="00E144B0">
        <w:rPr>
          <w:sz w:val="25"/>
          <w:szCs w:val="25"/>
        </w:rPr>
        <w:t>.</w:t>
      </w:r>
    </w:p>
    <w:p w:rsidR="00AA5529" w:rsidRDefault="005F621D" w:rsidP="00AA5529">
      <w:pPr>
        <w:pStyle w:val="1"/>
        <w:numPr>
          <w:ilvl w:val="1"/>
          <w:numId w:val="17"/>
        </w:numPr>
        <w:shd w:val="clear" w:color="auto" w:fill="auto"/>
        <w:tabs>
          <w:tab w:val="left" w:pos="569"/>
        </w:tabs>
        <w:spacing w:line="276" w:lineRule="auto"/>
        <w:ind w:right="20"/>
        <w:rPr>
          <w:sz w:val="25"/>
          <w:szCs w:val="25"/>
        </w:rPr>
      </w:pPr>
      <w:r w:rsidRPr="00E144B0">
        <w:rPr>
          <w:sz w:val="25"/>
          <w:szCs w:val="25"/>
        </w:rPr>
        <w:t>Настоящее Положение устанавливает основани</w:t>
      </w:r>
      <w:r w:rsidR="00AA5529">
        <w:rPr>
          <w:sz w:val="25"/>
          <w:szCs w:val="25"/>
        </w:rPr>
        <w:t xml:space="preserve">я и регулирует порядок </w:t>
      </w:r>
    </w:p>
    <w:p w:rsidR="00B1772C" w:rsidRPr="00AA5529" w:rsidRDefault="00001DF8" w:rsidP="00AA5529">
      <w:pPr>
        <w:pStyle w:val="1"/>
        <w:shd w:val="clear" w:color="auto" w:fill="auto"/>
        <w:tabs>
          <w:tab w:val="left" w:pos="569"/>
        </w:tabs>
        <w:spacing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>п</w:t>
      </w:r>
      <w:r w:rsidR="00AA5529">
        <w:rPr>
          <w:sz w:val="25"/>
          <w:szCs w:val="25"/>
        </w:rPr>
        <w:t>еревода</w:t>
      </w:r>
      <w:r>
        <w:rPr>
          <w:sz w:val="25"/>
          <w:szCs w:val="25"/>
        </w:rPr>
        <w:t>,</w:t>
      </w:r>
      <w:r w:rsidR="00AA5529">
        <w:rPr>
          <w:sz w:val="25"/>
          <w:szCs w:val="25"/>
        </w:rPr>
        <w:t xml:space="preserve"> </w:t>
      </w:r>
      <w:r w:rsidR="005F621D" w:rsidRPr="00AA5529">
        <w:rPr>
          <w:sz w:val="25"/>
          <w:szCs w:val="25"/>
        </w:rPr>
        <w:t xml:space="preserve">отчисления и восстановления обучающихся </w:t>
      </w:r>
      <w:r w:rsidR="00E144B0" w:rsidRPr="00AA5529">
        <w:rPr>
          <w:sz w:val="25"/>
          <w:szCs w:val="25"/>
        </w:rPr>
        <w:t>МАУ ДО «ДШИ» (далее - ДШИ</w:t>
      </w:r>
      <w:r w:rsidR="005F621D" w:rsidRPr="00AA5529">
        <w:rPr>
          <w:sz w:val="25"/>
          <w:szCs w:val="25"/>
        </w:rPr>
        <w:t>).</w:t>
      </w:r>
    </w:p>
    <w:p w:rsidR="00AA5529" w:rsidRDefault="00E144B0" w:rsidP="00AA5529">
      <w:pPr>
        <w:pStyle w:val="1"/>
        <w:numPr>
          <w:ilvl w:val="1"/>
          <w:numId w:val="17"/>
        </w:numPr>
        <w:shd w:val="clear" w:color="auto" w:fill="auto"/>
        <w:tabs>
          <w:tab w:val="left" w:pos="574"/>
        </w:tabs>
        <w:spacing w:line="276" w:lineRule="auto"/>
        <w:ind w:right="20"/>
        <w:rPr>
          <w:sz w:val="25"/>
          <w:szCs w:val="25"/>
        </w:rPr>
      </w:pPr>
      <w:r>
        <w:rPr>
          <w:sz w:val="25"/>
          <w:szCs w:val="25"/>
        </w:rPr>
        <w:t xml:space="preserve">Настоящее Положение утверждено </w:t>
      </w:r>
      <w:r w:rsidRPr="00E225B6">
        <w:rPr>
          <w:sz w:val="25"/>
          <w:szCs w:val="25"/>
        </w:rPr>
        <w:t xml:space="preserve">с учетом мнения </w:t>
      </w:r>
      <w:r>
        <w:rPr>
          <w:sz w:val="25"/>
          <w:szCs w:val="25"/>
        </w:rPr>
        <w:t xml:space="preserve">Совета </w:t>
      </w:r>
      <w:r w:rsidRPr="00E225B6">
        <w:rPr>
          <w:sz w:val="25"/>
          <w:szCs w:val="25"/>
        </w:rPr>
        <w:t xml:space="preserve">родителей </w:t>
      </w:r>
    </w:p>
    <w:p w:rsidR="00001DF8" w:rsidRDefault="00E144B0" w:rsidP="00001DF8">
      <w:pPr>
        <w:pStyle w:val="1"/>
        <w:shd w:val="clear" w:color="auto" w:fill="auto"/>
        <w:tabs>
          <w:tab w:val="left" w:pos="578"/>
        </w:tabs>
        <w:spacing w:line="276" w:lineRule="auto"/>
        <w:ind w:right="20" w:firstLine="0"/>
        <w:rPr>
          <w:sz w:val="25"/>
          <w:szCs w:val="25"/>
        </w:rPr>
      </w:pPr>
      <w:r w:rsidRPr="00E225B6">
        <w:rPr>
          <w:sz w:val="25"/>
          <w:szCs w:val="25"/>
        </w:rPr>
        <w:t>(законных представителей) несовершеннолетних обучающихся</w:t>
      </w:r>
      <w:r>
        <w:rPr>
          <w:sz w:val="25"/>
          <w:szCs w:val="25"/>
        </w:rPr>
        <w:t xml:space="preserve"> (протокол от 11.01.2016 </w:t>
      </w:r>
    </w:p>
    <w:p w:rsidR="00E144B0" w:rsidRPr="00E144B0" w:rsidRDefault="00E144B0" w:rsidP="00001DF8">
      <w:pPr>
        <w:pStyle w:val="1"/>
        <w:shd w:val="clear" w:color="auto" w:fill="auto"/>
        <w:tabs>
          <w:tab w:val="left" w:pos="578"/>
        </w:tabs>
        <w:spacing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>№ 01)</w:t>
      </w:r>
      <w:r w:rsidRPr="00E225B6">
        <w:rPr>
          <w:sz w:val="25"/>
          <w:szCs w:val="25"/>
        </w:rPr>
        <w:t>.</w:t>
      </w:r>
    </w:p>
    <w:p w:rsidR="00B1772C" w:rsidRDefault="005F621D" w:rsidP="00E225B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76" w:lineRule="auto"/>
        <w:ind w:left="140" w:firstLine="0"/>
        <w:rPr>
          <w:sz w:val="25"/>
          <w:szCs w:val="25"/>
        </w:rPr>
      </w:pPr>
      <w:bookmarkStart w:id="1" w:name="bookmark1"/>
      <w:r w:rsidRPr="00E225B6">
        <w:rPr>
          <w:sz w:val="25"/>
          <w:szCs w:val="25"/>
        </w:rPr>
        <w:t>Порядок и основания перевода обучающихся</w:t>
      </w:r>
      <w:bookmarkEnd w:id="1"/>
    </w:p>
    <w:p w:rsidR="00E144B0" w:rsidRPr="00E225B6" w:rsidRDefault="00E144B0" w:rsidP="00E144B0">
      <w:pPr>
        <w:pStyle w:val="11"/>
        <w:keepNext/>
        <w:keepLines/>
        <w:shd w:val="clear" w:color="auto" w:fill="auto"/>
        <w:tabs>
          <w:tab w:val="left" w:pos="481"/>
        </w:tabs>
        <w:spacing w:before="0" w:line="276" w:lineRule="auto"/>
        <w:ind w:left="140" w:firstLine="0"/>
        <w:jc w:val="left"/>
        <w:rPr>
          <w:sz w:val="25"/>
          <w:szCs w:val="25"/>
        </w:rPr>
      </w:pPr>
    </w:p>
    <w:p w:rsidR="00B1772C" w:rsidRPr="00E225B6" w:rsidRDefault="005F621D" w:rsidP="00E225B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35"/>
        </w:tabs>
        <w:spacing w:before="0" w:line="276" w:lineRule="auto"/>
        <w:ind w:left="580"/>
        <w:jc w:val="both"/>
        <w:rPr>
          <w:sz w:val="25"/>
          <w:szCs w:val="25"/>
        </w:rPr>
      </w:pPr>
      <w:bookmarkStart w:id="2" w:name="bookmark2"/>
      <w:r w:rsidRPr="00E225B6">
        <w:rPr>
          <w:sz w:val="25"/>
          <w:szCs w:val="25"/>
        </w:rPr>
        <w:t>Перевод обучающихся в следующий класс</w:t>
      </w:r>
      <w:bookmarkEnd w:id="2"/>
      <w:r w:rsidR="00E144B0">
        <w:rPr>
          <w:sz w:val="25"/>
          <w:szCs w:val="25"/>
        </w:rPr>
        <w:t>:</w:t>
      </w:r>
    </w:p>
    <w:p w:rsidR="00B1772C" w:rsidRPr="00E225B6" w:rsidRDefault="005F621D" w:rsidP="00E225B6">
      <w:pPr>
        <w:pStyle w:val="1"/>
        <w:numPr>
          <w:ilvl w:val="0"/>
          <w:numId w:val="4"/>
        </w:numPr>
        <w:shd w:val="clear" w:color="auto" w:fill="auto"/>
        <w:tabs>
          <w:tab w:val="left" w:pos="1586"/>
        </w:tabs>
        <w:spacing w:line="276" w:lineRule="auto"/>
        <w:ind w:left="60" w:right="20" w:firstLine="840"/>
        <w:rPr>
          <w:sz w:val="25"/>
          <w:szCs w:val="25"/>
        </w:rPr>
      </w:pPr>
      <w:r w:rsidRPr="00E225B6">
        <w:rPr>
          <w:sz w:val="25"/>
          <w:szCs w:val="25"/>
        </w:rPr>
        <w:t xml:space="preserve">Обучающиеся, освоившие в полном объеме образовательную программу соответствующего класса, переводятся в следующий класс приказом директора </w:t>
      </w:r>
      <w:r w:rsidR="00E144B0">
        <w:rPr>
          <w:sz w:val="25"/>
          <w:szCs w:val="25"/>
        </w:rPr>
        <w:t xml:space="preserve">ДШИ </w:t>
      </w:r>
      <w:r w:rsidR="00531B3F">
        <w:rPr>
          <w:sz w:val="25"/>
          <w:szCs w:val="25"/>
        </w:rPr>
        <w:t xml:space="preserve">на </w:t>
      </w:r>
      <w:proofErr w:type="gramStart"/>
      <w:r w:rsidR="00531B3F">
        <w:rPr>
          <w:sz w:val="25"/>
          <w:szCs w:val="25"/>
        </w:rPr>
        <w:t>основании  решения</w:t>
      </w:r>
      <w:proofErr w:type="gramEnd"/>
      <w:r w:rsidRPr="00E225B6">
        <w:rPr>
          <w:sz w:val="25"/>
          <w:szCs w:val="25"/>
        </w:rPr>
        <w:t xml:space="preserve"> </w:t>
      </w:r>
      <w:r w:rsidR="00E144B0">
        <w:rPr>
          <w:sz w:val="25"/>
          <w:szCs w:val="25"/>
        </w:rPr>
        <w:t>П</w:t>
      </w:r>
      <w:r w:rsidRPr="00E225B6">
        <w:rPr>
          <w:sz w:val="25"/>
          <w:szCs w:val="25"/>
        </w:rPr>
        <w:t>едагогического совета</w:t>
      </w:r>
      <w:r w:rsidR="00531B3F">
        <w:rPr>
          <w:sz w:val="25"/>
          <w:szCs w:val="25"/>
        </w:rPr>
        <w:t xml:space="preserve">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>.</w:t>
      </w:r>
    </w:p>
    <w:p w:rsidR="00B1772C" w:rsidRDefault="005F621D" w:rsidP="00E225B6">
      <w:pPr>
        <w:pStyle w:val="1"/>
        <w:numPr>
          <w:ilvl w:val="0"/>
          <w:numId w:val="4"/>
        </w:numPr>
        <w:shd w:val="clear" w:color="auto" w:fill="auto"/>
        <w:tabs>
          <w:tab w:val="left" w:pos="1567"/>
        </w:tabs>
        <w:spacing w:line="276" w:lineRule="auto"/>
        <w:ind w:left="60" w:right="20" w:firstLine="840"/>
        <w:rPr>
          <w:sz w:val="25"/>
          <w:szCs w:val="25"/>
        </w:rPr>
      </w:pPr>
      <w:r w:rsidRPr="00E225B6">
        <w:rPr>
          <w:sz w:val="25"/>
          <w:szCs w:val="25"/>
        </w:rPr>
        <w:t xml:space="preserve">Обучающиеся, имеющие по итогам учебного года академическую задолженность по одному или нескольким учебным предметам, переводятся в следующий класс условно. Обучающиеся обязаны ликвидировать академическую задолженность в </w:t>
      </w:r>
      <w:r w:rsidR="002F4A61">
        <w:rPr>
          <w:sz w:val="25"/>
          <w:szCs w:val="25"/>
        </w:rPr>
        <w:t xml:space="preserve">течение следующего </w:t>
      </w:r>
      <w:r w:rsidRPr="00E225B6">
        <w:rPr>
          <w:sz w:val="25"/>
          <w:szCs w:val="25"/>
        </w:rPr>
        <w:t>учебного года.</w:t>
      </w:r>
    </w:p>
    <w:p w:rsidR="00B1772C" w:rsidRDefault="00531B3F" w:rsidP="00E225B6">
      <w:pPr>
        <w:pStyle w:val="1"/>
        <w:numPr>
          <w:ilvl w:val="0"/>
          <w:numId w:val="4"/>
        </w:numPr>
        <w:shd w:val="clear" w:color="auto" w:fill="auto"/>
        <w:tabs>
          <w:tab w:val="left" w:pos="1925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 xml:space="preserve"> и родители (законные представители) несовершеннолетнего обучающегося обязаны создать обучающемуся условия для ликвидации академической задолженности и обеспечить контроль за своевременностью ее ликвидации.</w:t>
      </w:r>
    </w:p>
    <w:p w:rsidR="00585FE5" w:rsidRDefault="00585FE5" w:rsidP="00E225B6">
      <w:pPr>
        <w:pStyle w:val="1"/>
        <w:numPr>
          <w:ilvl w:val="0"/>
          <w:numId w:val="4"/>
        </w:numPr>
        <w:shd w:val="clear" w:color="auto" w:fill="auto"/>
        <w:tabs>
          <w:tab w:val="left" w:pos="1925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 xml:space="preserve">Обучающиеся, имеющие академическую задолженность, вправе пройти промежуточную аттестацию по соответствующим учебным предметам, не более двух </w:t>
      </w:r>
      <w:proofErr w:type="gramStart"/>
      <w:r>
        <w:rPr>
          <w:sz w:val="25"/>
          <w:szCs w:val="25"/>
        </w:rPr>
        <w:t>раз  в</w:t>
      </w:r>
      <w:proofErr w:type="gramEnd"/>
      <w:r>
        <w:rPr>
          <w:sz w:val="25"/>
          <w:szCs w:val="25"/>
        </w:rPr>
        <w:t xml:space="preserve"> сроки, определяемые ДШИ,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отпуске.</w:t>
      </w:r>
    </w:p>
    <w:p w:rsidR="00585FE5" w:rsidRDefault="00585FE5" w:rsidP="00E225B6">
      <w:pPr>
        <w:pStyle w:val="1"/>
        <w:numPr>
          <w:ilvl w:val="0"/>
          <w:numId w:val="4"/>
        </w:numPr>
        <w:shd w:val="clear" w:color="auto" w:fill="auto"/>
        <w:tabs>
          <w:tab w:val="left" w:pos="1925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>Для проведения промежуточной аттестации во второй раз ДШИ создается комиссия.</w:t>
      </w:r>
    </w:p>
    <w:p w:rsidR="00585FE5" w:rsidRPr="00E225B6" w:rsidRDefault="00585FE5" w:rsidP="00E225B6">
      <w:pPr>
        <w:pStyle w:val="1"/>
        <w:numPr>
          <w:ilvl w:val="0"/>
          <w:numId w:val="4"/>
        </w:numPr>
        <w:shd w:val="clear" w:color="auto" w:fill="auto"/>
        <w:tabs>
          <w:tab w:val="left" w:pos="1925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>Не допускается взимание платы с обучающихся за прохождение промежуточной аттестации.</w:t>
      </w:r>
    </w:p>
    <w:p w:rsidR="00B1772C" w:rsidRPr="00E225B6" w:rsidRDefault="002F4A61" w:rsidP="00E225B6">
      <w:pPr>
        <w:pStyle w:val="1"/>
        <w:numPr>
          <w:ilvl w:val="0"/>
          <w:numId w:val="4"/>
        </w:numPr>
        <w:shd w:val="clear" w:color="auto" w:fill="auto"/>
        <w:tabs>
          <w:tab w:val="left" w:pos="1488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 xml:space="preserve">Обучающиеся, не ликвидировавшие </w:t>
      </w:r>
      <w:r w:rsidR="005F621D" w:rsidRPr="00E225B6">
        <w:rPr>
          <w:sz w:val="25"/>
          <w:szCs w:val="25"/>
        </w:rPr>
        <w:t>в установленные сроки академической задолженности</w:t>
      </w:r>
      <w:r>
        <w:rPr>
          <w:sz w:val="25"/>
          <w:szCs w:val="25"/>
        </w:rPr>
        <w:t xml:space="preserve"> с момента ее образования</w:t>
      </w:r>
      <w:r w:rsidR="00FA1B1E">
        <w:rPr>
          <w:sz w:val="25"/>
          <w:szCs w:val="25"/>
        </w:rPr>
        <w:t>,</w:t>
      </w:r>
      <w:r w:rsidR="00001DF8">
        <w:rPr>
          <w:sz w:val="25"/>
          <w:szCs w:val="25"/>
        </w:rPr>
        <w:t xml:space="preserve"> </w:t>
      </w:r>
      <w:r>
        <w:rPr>
          <w:sz w:val="25"/>
          <w:szCs w:val="25"/>
        </w:rPr>
        <w:t>по усмотрению</w:t>
      </w:r>
      <w:r w:rsidR="005F621D" w:rsidRPr="00E225B6">
        <w:rPr>
          <w:sz w:val="25"/>
          <w:szCs w:val="25"/>
        </w:rPr>
        <w:t xml:space="preserve"> их родителей (законных представителей) оставляются на повторное обучение</w:t>
      </w:r>
      <w:r w:rsidR="00FA1B1E">
        <w:rPr>
          <w:sz w:val="25"/>
          <w:szCs w:val="25"/>
        </w:rPr>
        <w:t xml:space="preserve">, либо </w:t>
      </w:r>
      <w:r w:rsidR="00797F6A">
        <w:rPr>
          <w:sz w:val="25"/>
          <w:szCs w:val="25"/>
        </w:rPr>
        <w:t xml:space="preserve">переводятся </w:t>
      </w:r>
      <w:r w:rsidR="00FA1B1E">
        <w:rPr>
          <w:sz w:val="25"/>
          <w:szCs w:val="25"/>
        </w:rPr>
        <w:t>на обучение по индивидуальному учебному плану</w:t>
      </w:r>
      <w:r w:rsidR="005F621D" w:rsidRPr="00E225B6">
        <w:rPr>
          <w:sz w:val="25"/>
          <w:szCs w:val="25"/>
        </w:rPr>
        <w:t xml:space="preserve">. Решение о повторном </w:t>
      </w:r>
      <w:r w:rsidR="00797F6A">
        <w:rPr>
          <w:sz w:val="25"/>
          <w:szCs w:val="25"/>
        </w:rPr>
        <w:t>обучении</w:t>
      </w:r>
      <w:r w:rsidR="00CB0B58">
        <w:rPr>
          <w:sz w:val="25"/>
          <w:szCs w:val="25"/>
        </w:rPr>
        <w:t>,</w:t>
      </w:r>
      <w:r w:rsidR="00797F6A">
        <w:rPr>
          <w:sz w:val="25"/>
          <w:szCs w:val="25"/>
        </w:rPr>
        <w:t xml:space="preserve"> либо о переводе на обучение по индивидуальному учебному </w:t>
      </w:r>
      <w:proofErr w:type="gramStart"/>
      <w:r w:rsidR="00797F6A">
        <w:rPr>
          <w:sz w:val="25"/>
          <w:szCs w:val="25"/>
        </w:rPr>
        <w:t xml:space="preserve">плану </w:t>
      </w:r>
      <w:r w:rsidR="005F621D" w:rsidRPr="00E225B6">
        <w:rPr>
          <w:sz w:val="25"/>
          <w:szCs w:val="25"/>
        </w:rPr>
        <w:t xml:space="preserve"> обучающегося</w:t>
      </w:r>
      <w:proofErr w:type="gramEnd"/>
      <w:r w:rsidR="00CB0B58">
        <w:rPr>
          <w:sz w:val="25"/>
          <w:szCs w:val="25"/>
        </w:rPr>
        <w:t>,</w:t>
      </w:r>
      <w:r w:rsidR="005F621D" w:rsidRPr="00E225B6">
        <w:rPr>
          <w:sz w:val="25"/>
          <w:szCs w:val="25"/>
        </w:rPr>
        <w:t xml:space="preserve"> </w:t>
      </w:r>
      <w:r>
        <w:rPr>
          <w:sz w:val="25"/>
          <w:szCs w:val="25"/>
        </w:rPr>
        <w:t>принимается П</w:t>
      </w:r>
      <w:r w:rsidR="005F621D" w:rsidRPr="00E225B6">
        <w:rPr>
          <w:sz w:val="25"/>
          <w:szCs w:val="25"/>
        </w:rPr>
        <w:t xml:space="preserve">едагогическим советом </w:t>
      </w:r>
      <w:r w:rsidR="00863C64"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 xml:space="preserve"> на основании заявления родителей (законных </w:t>
      </w:r>
      <w:r w:rsidR="005F621D" w:rsidRPr="00E225B6">
        <w:rPr>
          <w:sz w:val="25"/>
          <w:szCs w:val="25"/>
        </w:rPr>
        <w:lastRenderedPageBreak/>
        <w:t>представителей) обучающихся и утвер</w:t>
      </w:r>
      <w:r w:rsidR="00531B3F">
        <w:rPr>
          <w:sz w:val="25"/>
          <w:szCs w:val="25"/>
        </w:rPr>
        <w:t>ждается приказом директора ДШИ</w:t>
      </w:r>
      <w:r w:rsidR="005F621D" w:rsidRPr="00E225B6">
        <w:rPr>
          <w:sz w:val="25"/>
          <w:szCs w:val="25"/>
        </w:rPr>
        <w:t>.</w:t>
      </w:r>
    </w:p>
    <w:p w:rsidR="00B1772C" w:rsidRPr="00E225B6" w:rsidRDefault="00863C64" w:rsidP="00E225B6">
      <w:pPr>
        <w:pStyle w:val="1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>В случае принятия П</w:t>
      </w:r>
      <w:r w:rsidR="005F621D" w:rsidRPr="00E225B6">
        <w:rPr>
          <w:sz w:val="25"/>
          <w:szCs w:val="25"/>
        </w:rPr>
        <w:t xml:space="preserve">едагогическим советом решения о невозможности продолжения обучения по причине недостаточности творческих способностей и (или) физических данных обучающегося, </w:t>
      </w:r>
      <w:r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 xml:space="preserve"> обязана проинформировать о данном решении родителей (законных представителей) обучающегося и предложить ему перевод на другую образовательную программу в области искусств. Порядок перевода обучающихся на другую образовательную программу определяется</w:t>
      </w:r>
      <w:r w:rsidR="002F4A61">
        <w:rPr>
          <w:sz w:val="25"/>
          <w:szCs w:val="25"/>
        </w:rPr>
        <w:t xml:space="preserve"> локальным актом</w:t>
      </w:r>
      <w:r w:rsidR="00531B3F">
        <w:rPr>
          <w:sz w:val="25"/>
          <w:szCs w:val="25"/>
        </w:rPr>
        <w:t>, разрабатываемым ДШИ</w:t>
      </w:r>
      <w:r w:rsidR="005F621D" w:rsidRPr="00E225B6">
        <w:rPr>
          <w:sz w:val="25"/>
          <w:szCs w:val="25"/>
        </w:rPr>
        <w:t xml:space="preserve"> самостоятельно.</w:t>
      </w:r>
    </w:p>
    <w:p w:rsidR="00B1772C" w:rsidRPr="00E225B6" w:rsidRDefault="005F621D" w:rsidP="00E225B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95"/>
        </w:tabs>
        <w:spacing w:before="0" w:line="276" w:lineRule="auto"/>
        <w:ind w:firstLine="720"/>
        <w:jc w:val="both"/>
        <w:rPr>
          <w:sz w:val="25"/>
          <w:szCs w:val="25"/>
        </w:rPr>
      </w:pPr>
      <w:bookmarkStart w:id="3" w:name="bookmark3"/>
      <w:r w:rsidRPr="00E225B6">
        <w:rPr>
          <w:sz w:val="25"/>
          <w:szCs w:val="25"/>
        </w:rPr>
        <w:t>Перевод на обучение по индивидуальному плану</w:t>
      </w:r>
      <w:bookmarkEnd w:id="3"/>
      <w:r w:rsidR="00863C64">
        <w:rPr>
          <w:sz w:val="25"/>
          <w:szCs w:val="25"/>
        </w:rPr>
        <w:t>:</w:t>
      </w:r>
    </w:p>
    <w:p w:rsidR="00B1772C" w:rsidRPr="00E225B6" w:rsidRDefault="00531B3F" w:rsidP="00E225B6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76" w:lineRule="auto"/>
        <w:ind w:right="20" w:firstLine="720"/>
        <w:rPr>
          <w:sz w:val="25"/>
          <w:szCs w:val="25"/>
        </w:rPr>
      </w:pPr>
      <w:r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 xml:space="preserve"> имеет право реализовывать образовательные программы в области искусств по индивидуальным учебным планам при условии освоения обучающимся объема знаний, приобретения умений и навыков, предусмотренных программными требованиями.</w:t>
      </w:r>
    </w:p>
    <w:p w:rsidR="00B1772C" w:rsidRPr="00E225B6" w:rsidRDefault="005F621D" w:rsidP="00E225B6">
      <w:pPr>
        <w:pStyle w:val="1"/>
        <w:numPr>
          <w:ilvl w:val="0"/>
          <w:numId w:val="5"/>
        </w:numPr>
        <w:shd w:val="clear" w:color="auto" w:fill="auto"/>
        <w:tabs>
          <w:tab w:val="left" w:pos="1488"/>
        </w:tabs>
        <w:spacing w:line="276" w:lineRule="auto"/>
        <w:ind w:right="20" w:firstLine="720"/>
        <w:rPr>
          <w:sz w:val="25"/>
          <w:szCs w:val="25"/>
        </w:rPr>
      </w:pPr>
      <w:r w:rsidRPr="00E225B6">
        <w:rPr>
          <w:sz w:val="25"/>
          <w:szCs w:val="25"/>
        </w:rPr>
        <w:t>Реализация учебного процесса по индивидуальному учебному плану может осуществляться в следующих случаях:</w:t>
      </w:r>
    </w:p>
    <w:p w:rsidR="00B1772C" w:rsidRPr="00E225B6" w:rsidRDefault="005F621D" w:rsidP="00E225B6">
      <w:pPr>
        <w:pStyle w:val="1"/>
        <w:numPr>
          <w:ilvl w:val="0"/>
          <w:numId w:val="6"/>
        </w:numPr>
        <w:shd w:val="clear" w:color="auto" w:fill="auto"/>
        <w:tabs>
          <w:tab w:val="left" w:pos="931"/>
        </w:tabs>
        <w:spacing w:line="276" w:lineRule="auto"/>
        <w:ind w:right="20" w:firstLine="720"/>
        <w:rPr>
          <w:sz w:val="25"/>
          <w:szCs w:val="25"/>
        </w:rPr>
      </w:pPr>
      <w:r w:rsidRPr="00E225B6">
        <w:rPr>
          <w:sz w:val="25"/>
          <w:szCs w:val="25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B1772C" w:rsidRPr="00E225B6" w:rsidRDefault="005F621D" w:rsidP="00E225B6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B1772C" w:rsidRPr="00E225B6" w:rsidRDefault="005F621D" w:rsidP="00E225B6">
      <w:pPr>
        <w:pStyle w:val="1"/>
        <w:numPr>
          <w:ilvl w:val="0"/>
          <w:numId w:val="5"/>
        </w:numPr>
        <w:shd w:val="clear" w:color="auto" w:fill="auto"/>
        <w:tabs>
          <w:tab w:val="left" w:pos="1503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 Индивидуальный учебный план может предусматривать сокращение нормативного срока освоения образовательной программы.</w:t>
      </w:r>
    </w:p>
    <w:p w:rsidR="00B1772C" w:rsidRPr="00E225B6" w:rsidRDefault="005F621D" w:rsidP="00E225B6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При обучении по индивидуальному учебному плану программные требования в части минимума содержания образовательной программы, а также сроков ее реализации должны быть выполнены в полном объеме. Наименование предметных областей и разделов, а также учебных предметов должно быть идентичным учебному плану по данной образовательной программе.</w:t>
      </w:r>
    </w:p>
    <w:p w:rsidR="00B1772C" w:rsidRPr="00E225B6" w:rsidRDefault="005F621D" w:rsidP="00E225B6">
      <w:pPr>
        <w:pStyle w:val="1"/>
        <w:numPr>
          <w:ilvl w:val="0"/>
          <w:numId w:val="5"/>
        </w:numPr>
        <w:shd w:val="clear" w:color="auto" w:fill="auto"/>
        <w:tabs>
          <w:tab w:val="left" w:pos="1570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Индивидуальный учебный план может не предусматривать учебные предметы вариативной части дополнительных предпрофессиональных образовательных программ.</w:t>
      </w:r>
    </w:p>
    <w:p w:rsidR="00B1772C" w:rsidRPr="00E225B6" w:rsidRDefault="005F621D" w:rsidP="00E225B6">
      <w:pPr>
        <w:pStyle w:val="1"/>
        <w:numPr>
          <w:ilvl w:val="0"/>
          <w:numId w:val="5"/>
        </w:numPr>
        <w:shd w:val="clear" w:color="auto" w:fill="auto"/>
        <w:tabs>
          <w:tab w:val="left" w:pos="1508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При наличии заявления родителей (законных представителей) несовершеннолетних обучающихся, рекомендаций методического совета, решения педаго</w:t>
      </w:r>
      <w:r w:rsidR="00863C64">
        <w:rPr>
          <w:sz w:val="25"/>
          <w:szCs w:val="25"/>
        </w:rPr>
        <w:t>гического совета, директор ДШИ</w:t>
      </w:r>
      <w:r w:rsidRPr="00E225B6">
        <w:rPr>
          <w:sz w:val="25"/>
          <w:szCs w:val="25"/>
        </w:rPr>
        <w:t xml:space="preserve"> издает приказ о переводе обучающегося на обучение по индивидуальному учебному плану.</w:t>
      </w:r>
    </w:p>
    <w:p w:rsidR="00B1772C" w:rsidRPr="00E225B6" w:rsidRDefault="005F621D" w:rsidP="00AA55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75"/>
        </w:tabs>
        <w:spacing w:before="0" w:line="276" w:lineRule="auto"/>
        <w:ind w:firstLine="0"/>
        <w:jc w:val="left"/>
        <w:rPr>
          <w:sz w:val="25"/>
          <w:szCs w:val="25"/>
        </w:rPr>
      </w:pPr>
      <w:bookmarkStart w:id="4" w:name="bookmark4"/>
      <w:r w:rsidRPr="00E225B6">
        <w:rPr>
          <w:sz w:val="25"/>
          <w:szCs w:val="25"/>
        </w:rPr>
        <w:t>Перевод с одной образовательной программы на другую</w:t>
      </w:r>
      <w:bookmarkEnd w:id="4"/>
      <w:r w:rsidR="00863C64">
        <w:rPr>
          <w:sz w:val="25"/>
          <w:szCs w:val="25"/>
        </w:rPr>
        <w:t>:</w:t>
      </w:r>
    </w:p>
    <w:p w:rsidR="00B1772C" w:rsidRPr="00E225B6" w:rsidRDefault="005F621D" w:rsidP="00E225B6">
      <w:pPr>
        <w:pStyle w:val="1"/>
        <w:numPr>
          <w:ilvl w:val="0"/>
          <w:numId w:val="7"/>
        </w:numPr>
        <w:shd w:val="clear" w:color="auto" w:fill="auto"/>
        <w:tabs>
          <w:tab w:val="left" w:pos="1508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Особенности творческого развития обучающегося не исключают возможности его перевода с одной образовательной программы в области искусств на другую. Порядок перевода обучающихся на другую образовательную программу определяется соответствующим по</w:t>
      </w:r>
      <w:r w:rsidR="00863C64">
        <w:rPr>
          <w:sz w:val="25"/>
          <w:szCs w:val="25"/>
        </w:rPr>
        <w:t>ложением, разрабатываемым ДШИ</w:t>
      </w:r>
      <w:r w:rsidRPr="00E225B6">
        <w:rPr>
          <w:sz w:val="25"/>
          <w:szCs w:val="25"/>
        </w:rPr>
        <w:t xml:space="preserve"> самостоятельно.</w:t>
      </w:r>
    </w:p>
    <w:p w:rsidR="00AA5529" w:rsidRDefault="005F621D" w:rsidP="00AA5529">
      <w:pPr>
        <w:pStyle w:val="1"/>
        <w:numPr>
          <w:ilvl w:val="0"/>
          <w:numId w:val="7"/>
        </w:numPr>
        <w:shd w:val="clear" w:color="auto" w:fill="auto"/>
        <w:tabs>
          <w:tab w:val="left" w:pos="1393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Наличие необходимых знаний, умений и навыков, а также творческих и интеллектуальных способностей (а при необходимости и физических данных), могут позволить обучающемуся приступить к освоению другой образовательной программы не с </w:t>
      </w:r>
      <w:r w:rsidRPr="00E225B6">
        <w:rPr>
          <w:sz w:val="25"/>
          <w:szCs w:val="25"/>
        </w:rPr>
        <w:lastRenderedPageBreak/>
        <w:t xml:space="preserve">первого года ее реализации. </w:t>
      </w:r>
    </w:p>
    <w:p w:rsidR="00B1772C" w:rsidRPr="00AA5529" w:rsidRDefault="005F621D" w:rsidP="00AA5529">
      <w:pPr>
        <w:pStyle w:val="1"/>
        <w:shd w:val="clear" w:color="auto" w:fill="auto"/>
        <w:tabs>
          <w:tab w:val="left" w:pos="1393"/>
        </w:tabs>
        <w:spacing w:line="276" w:lineRule="auto"/>
        <w:ind w:left="20" w:right="20" w:firstLine="0"/>
        <w:rPr>
          <w:sz w:val="25"/>
          <w:szCs w:val="25"/>
        </w:rPr>
      </w:pPr>
      <w:r w:rsidRPr="00AA5529">
        <w:rPr>
          <w:sz w:val="25"/>
          <w:szCs w:val="25"/>
        </w:rPr>
        <w:t>В этом случае перевод производится в соответствии с пунктом 2.6.</w:t>
      </w:r>
    </w:p>
    <w:p w:rsidR="00B1772C" w:rsidRPr="00E225B6" w:rsidRDefault="00AA5529" w:rsidP="00AA5529">
      <w:pPr>
        <w:pStyle w:val="11"/>
        <w:keepNext/>
        <w:keepLines/>
        <w:shd w:val="clear" w:color="auto" w:fill="auto"/>
        <w:spacing w:before="0" w:line="276" w:lineRule="auto"/>
        <w:ind w:left="20" w:right="20" w:firstLine="0"/>
        <w:jc w:val="left"/>
        <w:rPr>
          <w:sz w:val="25"/>
          <w:szCs w:val="25"/>
        </w:rPr>
      </w:pPr>
      <w:bookmarkStart w:id="5" w:name="bookmark5"/>
      <w:r>
        <w:rPr>
          <w:sz w:val="25"/>
          <w:szCs w:val="25"/>
        </w:rPr>
        <w:t xml:space="preserve">2.4. </w:t>
      </w:r>
      <w:r w:rsidR="005F621D" w:rsidRPr="00E225B6">
        <w:rPr>
          <w:sz w:val="25"/>
          <w:szCs w:val="25"/>
        </w:rPr>
        <w:t>Перевод в другую образовательную организацию для продолжения обучения по образовательной программе соответствующей направленности</w:t>
      </w:r>
      <w:bookmarkEnd w:id="5"/>
      <w:r w:rsidR="00863C64">
        <w:rPr>
          <w:sz w:val="25"/>
          <w:szCs w:val="25"/>
        </w:rPr>
        <w:t>:</w:t>
      </w:r>
    </w:p>
    <w:p w:rsidR="00B1772C" w:rsidRPr="00E225B6" w:rsidRDefault="005F621D" w:rsidP="00E225B6">
      <w:pPr>
        <w:pStyle w:val="1"/>
        <w:numPr>
          <w:ilvl w:val="2"/>
          <w:numId w:val="7"/>
        </w:numPr>
        <w:shd w:val="clear" w:color="auto" w:fill="auto"/>
        <w:tabs>
          <w:tab w:val="left" w:pos="1513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Перевод обучающихся из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в другую образовательную организацию для продолжения обучения по образовательной программе соответствующей направленности осуществляется:</w:t>
      </w:r>
    </w:p>
    <w:p w:rsidR="00AA5529" w:rsidRDefault="00AA5529" w:rsidP="00AA5529">
      <w:pPr>
        <w:pStyle w:val="1"/>
        <w:shd w:val="clear" w:color="auto" w:fill="auto"/>
        <w:tabs>
          <w:tab w:val="left" w:pos="855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621D" w:rsidRPr="00E225B6">
        <w:rPr>
          <w:sz w:val="25"/>
          <w:szCs w:val="25"/>
        </w:rPr>
        <w:t>по инициативе родителей (законных представителей) несовершеннолетнего обучающегося;</w:t>
      </w:r>
    </w:p>
    <w:p w:rsidR="00B1772C" w:rsidRPr="00E225B6" w:rsidRDefault="00AA5529" w:rsidP="00AA5529">
      <w:pPr>
        <w:pStyle w:val="1"/>
        <w:shd w:val="clear" w:color="auto" w:fill="auto"/>
        <w:tabs>
          <w:tab w:val="left" w:pos="855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 xml:space="preserve">-   </w:t>
      </w:r>
      <w:r w:rsidR="005F621D" w:rsidRPr="00E225B6">
        <w:rPr>
          <w:sz w:val="25"/>
          <w:szCs w:val="25"/>
        </w:rPr>
        <w:t>по обстоятельствам, не зависящим от воли обучающегося или родителей (законных представителей) несоверш</w:t>
      </w:r>
      <w:r w:rsidR="00863C64">
        <w:rPr>
          <w:sz w:val="25"/>
          <w:szCs w:val="25"/>
        </w:rPr>
        <w:t>еннолетнего обучающегося и ДШИ</w:t>
      </w:r>
      <w:r w:rsidR="005F621D" w:rsidRPr="00E225B6">
        <w:rPr>
          <w:sz w:val="25"/>
          <w:szCs w:val="25"/>
        </w:rPr>
        <w:t xml:space="preserve">, в том числе в случае ликвидации </w:t>
      </w:r>
      <w:r w:rsidR="00863C64"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>, аннулирования, либо приостановления действия лицензии на право ведения образовательной деятельности.</w:t>
      </w:r>
    </w:p>
    <w:p w:rsidR="00B1772C" w:rsidRPr="00E225B6" w:rsidRDefault="005F621D" w:rsidP="00E225B6">
      <w:pPr>
        <w:pStyle w:val="1"/>
        <w:numPr>
          <w:ilvl w:val="2"/>
          <w:numId w:val="7"/>
        </w:numPr>
        <w:shd w:val="clear" w:color="auto" w:fill="auto"/>
        <w:tabs>
          <w:tab w:val="left" w:pos="1657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Перевод обучающихся из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в другую образовательную организацию для продолжения обучения по образовательной программе соответствующей направленности по инициативе родителей (законных представителей) несовершеннолетних обучающихся осуществляется в течение всего учебного года по заявлению родителей (законных представителей) обучающихся. Перевод обучающегося оформляется приказом директора об отчислении в связи с переводом в другую образовательную организацию.</w:t>
      </w:r>
    </w:p>
    <w:p w:rsidR="00B1772C" w:rsidRPr="00E225B6" w:rsidRDefault="005F621D" w:rsidP="00E225B6">
      <w:pPr>
        <w:pStyle w:val="1"/>
        <w:numPr>
          <w:ilvl w:val="2"/>
          <w:numId w:val="7"/>
        </w:numPr>
        <w:shd w:val="clear" w:color="auto" w:fill="auto"/>
        <w:tabs>
          <w:tab w:val="left" w:pos="1546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В случа</w:t>
      </w:r>
      <w:r w:rsidR="00863C64">
        <w:rPr>
          <w:sz w:val="25"/>
          <w:szCs w:val="25"/>
        </w:rPr>
        <w:t>е прекращения деятельности ДШИ</w:t>
      </w:r>
      <w:r w:rsidRPr="00E225B6">
        <w:rPr>
          <w:sz w:val="25"/>
          <w:szCs w:val="25"/>
        </w:rPr>
        <w:t>, аннулирования лицензии на право ведения</w:t>
      </w:r>
      <w:r w:rsidR="00863C64">
        <w:rPr>
          <w:sz w:val="25"/>
          <w:szCs w:val="25"/>
        </w:rPr>
        <w:t xml:space="preserve"> образовательной деятельности, У</w:t>
      </w:r>
      <w:r w:rsidRPr="00E225B6">
        <w:rPr>
          <w:sz w:val="25"/>
          <w:szCs w:val="25"/>
        </w:rPr>
        <w:t xml:space="preserve">чредитель </w:t>
      </w:r>
      <w:r w:rsidR="00863C64">
        <w:rPr>
          <w:sz w:val="25"/>
          <w:szCs w:val="25"/>
        </w:rPr>
        <w:t>ДШИ обеспечивае</w:t>
      </w:r>
      <w:r w:rsidRPr="00E225B6">
        <w:rPr>
          <w:sz w:val="25"/>
          <w:szCs w:val="25"/>
        </w:rPr>
        <w:t xml:space="preserve">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соответствующей направленности. В случае приостановления действия лицензии, учредитель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и (или) уполномоченный им орган управления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соответствующей направленности. Перевод обучающихся оформляется приказом об отчислении в связи с переводом в другую образовательную организацию.</w:t>
      </w:r>
    </w:p>
    <w:p w:rsidR="00B1772C" w:rsidRPr="00E225B6" w:rsidRDefault="005F621D" w:rsidP="00E225B6">
      <w:pPr>
        <w:pStyle w:val="1"/>
        <w:numPr>
          <w:ilvl w:val="0"/>
          <w:numId w:val="9"/>
        </w:numPr>
        <w:shd w:val="clear" w:color="auto" w:fill="auto"/>
        <w:tabs>
          <w:tab w:val="left" w:pos="1594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При переводе в другую образовательную организацию для продолжения обучения по образовательной программе соответствующей направленности, обучающимся выдается справка о периоде обучения установленного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образца, содержащая характеристику учащегося и оценки промежуточной аттестации за все годы, предшествующие переводу.</w:t>
      </w:r>
    </w:p>
    <w:p w:rsidR="00B1772C" w:rsidRPr="00E225B6" w:rsidRDefault="005F621D" w:rsidP="00AA5529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00"/>
        <w:jc w:val="both"/>
        <w:rPr>
          <w:sz w:val="25"/>
          <w:szCs w:val="25"/>
        </w:rPr>
      </w:pPr>
      <w:bookmarkStart w:id="6" w:name="bookmark6"/>
      <w:r w:rsidRPr="00E225B6">
        <w:rPr>
          <w:sz w:val="25"/>
          <w:szCs w:val="25"/>
        </w:rPr>
        <w:t xml:space="preserve">Прием обучающихся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в порядке перевода из другой образовательной организации для продолжения обучения по образовательной программе соответствующей направленности</w:t>
      </w:r>
      <w:bookmarkEnd w:id="6"/>
      <w:r w:rsidR="00FB2BB6">
        <w:rPr>
          <w:sz w:val="25"/>
          <w:szCs w:val="25"/>
        </w:rPr>
        <w:t>: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460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Обучающиеся, переходящие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из другой образовательной организации, реализующей образовательную программу соответствующей направленности, могут быть зачислены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при наличии в</w:t>
      </w:r>
      <w:r w:rsidR="00FB2BB6">
        <w:rPr>
          <w:sz w:val="25"/>
          <w:szCs w:val="25"/>
        </w:rPr>
        <w:t xml:space="preserve"> ДШИ</w:t>
      </w:r>
      <w:r w:rsidRPr="00E225B6">
        <w:rPr>
          <w:sz w:val="25"/>
          <w:szCs w:val="25"/>
        </w:rPr>
        <w:t xml:space="preserve"> свободных мест. Обучающиеся могут быть зачислены в тот же класс, в котором они числились до перехода, на основании заявления родителей (законных представителей), справки о периоде обучения с прежнего места учебы и при условии положительных результатов прослушивания и собеседования, проведенных преподавателями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>.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585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При приеме обучающихся в порядке перевода из другой образовательной </w:t>
      </w:r>
      <w:r w:rsidRPr="00E225B6">
        <w:rPr>
          <w:sz w:val="25"/>
          <w:szCs w:val="25"/>
        </w:rPr>
        <w:lastRenderedPageBreak/>
        <w:t xml:space="preserve">организации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обязана ознакомить обучающихся и </w:t>
      </w:r>
      <w:r w:rsidR="00F234D5">
        <w:rPr>
          <w:sz w:val="25"/>
          <w:szCs w:val="25"/>
        </w:rPr>
        <w:t>(или) их</w:t>
      </w:r>
      <w:r w:rsidRPr="00E225B6">
        <w:rPr>
          <w:sz w:val="25"/>
          <w:szCs w:val="25"/>
        </w:rPr>
        <w:t xml:space="preserve"> родителей (законных представителей) со свидетельством о </w:t>
      </w:r>
      <w:r w:rsidR="00F234D5">
        <w:rPr>
          <w:sz w:val="25"/>
          <w:szCs w:val="25"/>
        </w:rPr>
        <w:t>государственной регистрации, с У</w:t>
      </w:r>
      <w:r w:rsidRPr="00E225B6">
        <w:rPr>
          <w:sz w:val="25"/>
          <w:szCs w:val="25"/>
        </w:rPr>
        <w:t xml:space="preserve">ставом, с лицензией на осуществление образовательной деятельности, </w:t>
      </w:r>
      <w:r w:rsidR="00F234D5">
        <w:rPr>
          <w:sz w:val="25"/>
          <w:szCs w:val="25"/>
        </w:rPr>
        <w:t xml:space="preserve">с образовательными программами и </w:t>
      </w:r>
      <w:r w:rsidRPr="00E225B6">
        <w:rPr>
          <w:sz w:val="25"/>
          <w:szCs w:val="25"/>
        </w:rPr>
        <w:t>другими документами, регламентирующими организацию и осуществление обра</w:t>
      </w:r>
      <w:r w:rsidR="00F234D5">
        <w:rPr>
          <w:sz w:val="25"/>
          <w:szCs w:val="25"/>
        </w:rPr>
        <w:t>зовательной деятельности</w:t>
      </w:r>
      <w:r w:rsidR="002301C0">
        <w:rPr>
          <w:sz w:val="25"/>
          <w:szCs w:val="25"/>
        </w:rPr>
        <w:t xml:space="preserve">, права и обязанности обучающихся. </w:t>
      </w:r>
      <w:r w:rsidR="00F234D5">
        <w:rPr>
          <w:sz w:val="25"/>
          <w:szCs w:val="25"/>
        </w:rPr>
        <w:t xml:space="preserve"> 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686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Родители (законные представители) несовершеннолетних обучающихся при подаче заявления о приеме обучающегося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в порядке перевода из другой образовательной организации предоставляют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следующие документы:</w:t>
      </w:r>
    </w:p>
    <w:p w:rsidR="00B1772C" w:rsidRPr="00E225B6" w:rsidRDefault="00AA5529" w:rsidP="00AA5529">
      <w:pPr>
        <w:pStyle w:val="1"/>
        <w:shd w:val="clear" w:color="auto" w:fill="auto"/>
        <w:tabs>
          <w:tab w:val="left" w:pos="634"/>
        </w:tabs>
        <w:spacing w:line="276" w:lineRule="auto"/>
        <w:ind w:left="380" w:firstLine="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621D" w:rsidRPr="00E225B6">
        <w:rPr>
          <w:sz w:val="25"/>
          <w:szCs w:val="25"/>
        </w:rPr>
        <w:t>копию свидетельства о рождении ребенка;</w:t>
      </w:r>
    </w:p>
    <w:p w:rsidR="00B1772C" w:rsidRPr="00E225B6" w:rsidRDefault="00AA5529" w:rsidP="00AA5529">
      <w:pPr>
        <w:pStyle w:val="1"/>
        <w:shd w:val="clear" w:color="auto" w:fill="auto"/>
        <w:tabs>
          <w:tab w:val="left" w:pos="754"/>
        </w:tabs>
        <w:spacing w:line="276" w:lineRule="auto"/>
        <w:ind w:left="380" w:firstLine="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621D" w:rsidRPr="00E225B6">
        <w:rPr>
          <w:sz w:val="25"/>
          <w:szCs w:val="25"/>
        </w:rPr>
        <w:t>копию документа, удостоверяющего личность подающего заявление</w:t>
      </w:r>
    </w:p>
    <w:p w:rsidR="00B1772C" w:rsidRPr="00E225B6" w:rsidRDefault="005F621D" w:rsidP="00E225B6">
      <w:pPr>
        <w:pStyle w:val="1"/>
        <w:shd w:val="clear" w:color="auto" w:fill="auto"/>
        <w:spacing w:line="276" w:lineRule="auto"/>
        <w:ind w:left="380" w:firstLine="0"/>
        <w:jc w:val="left"/>
        <w:rPr>
          <w:sz w:val="25"/>
          <w:szCs w:val="25"/>
        </w:rPr>
      </w:pPr>
      <w:r w:rsidRPr="00E225B6">
        <w:rPr>
          <w:sz w:val="25"/>
          <w:szCs w:val="25"/>
        </w:rPr>
        <w:t>родителя (законного представителя) ребенка;</w:t>
      </w:r>
    </w:p>
    <w:p w:rsidR="00B1772C" w:rsidRPr="002301C0" w:rsidRDefault="00AA5529" w:rsidP="00AA5529">
      <w:pPr>
        <w:pStyle w:val="1"/>
        <w:shd w:val="clear" w:color="auto" w:fill="auto"/>
        <w:tabs>
          <w:tab w:val="left" w:pos="750"/>
        </w:tabs>
        <w:spacing w:line="276" w:lineRule="auto"/>
        <w:ind w:left="380" w:firstLine="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621D" w:rsidRPr="00E225B6">
        <w:rPr>
          <w:sz w:val="25"/>
          <w:szCs w:val="25"/>
        </w:rPr>
        <w:t>справку о периоде обучения с прежнего места учебы, содержащую</w:t>
      </w:r>
      <w:r w:rsidR="002301C0">
        <w:rPr>
          <w:sz w:val="25"/>
          <w:szCs w:val="25"/>
        </w:rPr>
        <w:t xml:space="preserve"> </w:t>
      </w:r>
      <w:r w:rsidR="005F621D" w:rsidRPr="002301C0">
        <w:rPr>
          <w:sz w:val="25"/>
          <w:szCs w:val="25"/>
        </w:rPr>
        <w:t>информацию о результатах промежуточной аттестации обучающегося.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455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Обучающимся, поступающим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из другой образовательной организации и не подтвердивши</w:t>
      </w:r>
      <w:r w:rsidR="002301C0">
        <w:rPr>
          <w:sz w:val="25"/>
          <w:szCs w:val="25"/>
        </w:rPr>
        <w:t>м в процессе прослушивания или просмотра</w:t>
      </w:r>
      <w:r w:rsidRPr="00E225B6">
        <w:rPr>
          <w:sz w:val="25"/>
          <w:szCs w:val="25"/>
        </w:rPr>
        <w:t xml:space="preserve"> уровня подготовки, соответствующего классу, могут быть зачислены в класс, соответствующий их фактическому уровню подготовки при наличии согласия их родителей (законных представителей).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671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Прием обучающихся в порядке перевода из другой образовательной организации оформляется приказом директора о зачислении обучающегося в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>.</w:t>
      </w:r>
    </w:p>
    <w:p w:rsidR="00B1772C" w:rsidRPr="00E225B6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436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 xml:space="preserve">В случае зачисления обучающегося для обучения за счет средств физических и (или) юридических лиц, изданию приказа о зачислении предшествует заключение между родителями (законными представителями) поступающего и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договора об оказании платных образовательных услуг.</w:t>
      </w:r>
    </w:p>
    <w:p w:rsidR="00B1772C" w:rsidRPr="00E225B6" w:rsidRDefault="005F621D" w:rsidP="00E225B6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1195"/>
        </w:tabs>
        <w:spacing w:before="0" w:line="276" w:lineRule="auto"/>
        <w:ind w:left="20" w:firstLine="700"/>
        <w:jc w:val="both"/>
        <w:rPr>
          <w:sz w:val="25"/>
          <w:szCs w:val="25"/>
        </w:rPr>
      </w:pPr>
      <w:bookmarkStart w:id="7" w:name="bookmark7"/>
      <w:r w:rsidRPr="00E225B6">
        <w:rPr>
          <w:sz w:val="25"/>
          <w:szCs w:val="25"/>
        </w:rPr>
        <w:t>Перевод на обучение по сокращенной программе</w:t>
      </w:r>
      <w:bookmarkEnd w:id="7"/>
      <w:r w:rsidR="002301C0">
        <w:rPr>
          <w:sz w:val="25"/>
          <w:szCs w:val="25"/>
        </w:rPr>
        <w:t>:</w:t>
      </w:r>
    </w:p>
    <w:p w:rsidR="00B1772C" w:rsidRPr="00E225B6" w:rsidRDefault="00863C64" w:rsidP="00E225B6">
      <w:pPr>
        <w:pStyle w:val="1"/>
        <w:numPr>
          <w:ilvl w:val="2"/>
          <w:numId w:val="9"/>
        </w:numPr>
        <w:shd w:val="clear" w:color="auto" w:fill="auto"/>
        <w:tabs>
          <w:tab w:val="left" w:pos="1460"/>
        </w:tabs>
        <w:spacing w:line="276" w:lineRule="auto"/>
        <w:ind w:left="20" w:right="20" w:firstLine="700"/>
        <w:rPr>
          <w:sz w:val="25"/>
          <w:szCs w:val="25"/>
        </w:rPr>
      </w:pPr>
      <w:r>
        <w:rPr>
          <w:sz w:val="25"/>
          <w:szCs w:val="25"/>
        </w:rPr>
        <w:t>ДШИ</w:t>
      </w:r>
      <w:r w:rsidR="005F621D" w:rsidRPr="00E225B6">
        <w:rPr>
          <w:sz w:val="25"/>
          <w:szCs w:val="25"/>
        </w:rPr>
        <w:t xml:space="preserve"> имеет право реализовывать образовательные программы в области искусств в сокращенные сроки при условии освоения обучающимся объема знаний, приобретения умений и навыков, предусмотренных программными требованиями. Сокращенными называются такие образовательные программы, которые могут быть освоены ребенком в сокращенные сроки, по сравнению с нормативными.</w:t>
      </w:r>
    </w:p>
    <w:p w:rsidR="00B1772C" w:rsidRDefault="005F621D" w:rsidP="00E225B6">
      <w:pPr>
        <w:pStyle w:val="1"/>
        <w:numPr>
          <w:ilvl w:val="2"/>
          <w:numId w:val="9"/>
        </w:numPr>
        <w:shd w:val="clear" w:color="auto" w:fill="auto"/>
        <w:tabs>
          <w:tab w:val="left" w:pos="1551"/>
        </w:tabs>
        <w:spacing w:line="276" w:lineRule="auto"/>
        <w:ind w:left="20" w:right="20" w:firstLine="700"/>
        <w:rPr>
          <w:sz w:val="25"/>
          <w:szCs w:val="25"/>
        </w:rPr>
      </w:pPr>
      <w:r w:rsidRPr="00E225B6">
        <w:rPr>
          <w:sz w:val="25"/>
          <w:szCs w:val="25"/>
        </w:rPr>
        <w:t>Порядок и основания перевода обучающихся на обучение по сокращенной программе определяется соответствующим</w:t>
      </w:r>
      <w:r w:rsidR="002301C0">
        <w:rPr>
          <w:sz w:val="25"/>
          <w:szCs w:val="25"/>
        </w:rPr>
        <w:t xml:space="preserve"> локальным актом</w:t>
      </w:r>
      <w:r w:rsidRPr="00E225B6">
        <w:rPr>
          <w:sz w:val="25"/>
          <w:szCs w:val="25"/>
        </w:rPr>
        <w:t xml:space="preserve">, разрабатываемом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самостоятельно.</w:t>
      </w:r>
    </w:p>
    <w:p w:rsidR="002301C0" w:rsidRPr="00E225B6" w:rsidRDefault="002301C0" w:rsidP="002301C0">
      <w:pPr>
        <w:pStyle w:val="1"/>
        <w:shd w:val="clear" w:color="auto" w:fill="auto"/>
        <w:tabs>
          <w:tab w:val="left" w:pos="1551"/>
        </w:tabs>
        <w:spacing w:line="276" w:lineRule="auto"/>
        <w:ind w:left="720" w:right="20" w:firstLine="0"/>
        <w:rPr>
          <w:sz w:val="25"/>
          <w:szCs w:val="25"/>
        </w:rPr>
      </w:pPr>
    </w:p>
    <w:p w:rsidR="00B1772C" w:rsidRDefault="005F621D" w:rsidP="00E225B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76" w:lineRule="auto"/>
        <w:ind w:firstLine="0"/>
        <w:rPr>
          <w:sz w:val="25"/>
          <w:szCs w:val="25"/>
        </w:rPr>
      </w:pPr>
      <w:bookmarkStart w:id="8" w:name="bookmark8"/>
      <w:r w:rsidRPr="00E225B6">
        <w:rPr>
          <w:sz w:val="25"/>
          <w:szCs w:val="25"/>
        </w:rPr>
        <w:t xml:space="preserve">Порядок и основания отчисления </w:t>
      </w:r>
      <w:bookmarkEnd w:id="8"/>
      <w:r w:rsidR="002F4A61">
        <w:rPr>
          <w:sz w:val="25"/>
          <w:szCs w:val="25"/>
        </w:rPr>
        <w:t>обучающихся</w:t>
      </w:r>
    </w:p>
    <w:p w:rsidR="002301C0" w:rsidRPr="00E225B6" w:rsidRDefault="002301C0" w:rsidP="002301C0">
      <w:pPr>
        <w:pStyle w:val="11"/>
        <w:keepNext/>
        <w:keepLines/>
        <w:shd w:val="clear" w:color="auto" w:fill="auto"/>
        <w:tabs>
          <w:tab w:val="left" w:pos="446"/>
        </w:tabs>
        <w:spacing w:before="0" w:line="276" w:lineRule="auto"/>
        <w:ind w:firstLine="0"/>
        <w:jc w:val="left"/>
        <w:rPr>
          <w:sz w:val="25"/>
          <w:szCs w:val="25"/>
        </w:rPr>
      </w:pPr>
    </w:p>
    <w:p w:rsidR="00E1781A" w:rsidRPr="00454E92" w:rsidRDefault="00E1781A" w:rsidP="00E1781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3.1.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Образовательные отношения прекращаются в связи с отчислением обучающегося из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E1781A" w:rsidRPr="00713342" w:rsidRDefault="00E1781A" w:rsidP="00E1781A">
      <w:pPr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713342">
        <w:rPr>
          <w:rFonts w:ascii="Times New Roman" w:eastAsia="Times New Roman" w:hAnsi="Times New Roman" w:cs="Times New Roman"/>
          <w:sz w:val="25"/>
          <w:szCs w:val="25"/>
        </w:rPr>
        <w:t>в связи с получением образования (завершением обучения);</w:t>
      </w:r>
    </w:p>
    <w:p w:rsidR="00E1781A" w:rsidRPr="00713342" w:rsidRDefault="00E1781A" w:rsidP="00E1781A">
      <w:pPr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713342">
        <w:rPr>
          <w:rFonts w:ascii="Times New Roman" w:eastAsia="Times New Roman" w:hAnsi="Times New Roman" w:cs="Times New Roman"/>
          <w:sz w:val="25"/>
          <w:szCs w:val="25"/>
        </w:rPr>
        <w:t>досрочно по основания</w:t>
      </w:r>
      <w:r>
        <w:rPr>
          <w:rFonts w:ascii="Times New Roman" w:eastAsia="Times New Roman" w:hAnsi="Times New Roman" w:cs="Times New Roman"/>
          <w:sz w:val="25"/>
          <w:szCs w:val="25"/>
        </w:rPr>
        <w:t>м, установленным пунктом 3.2.</w:t>
      </w:r>
      <w:r w:rsidRPr="0071334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настоящего Положения</w:t>
      </w:r>
      <w:r w:rsidRPr="0071334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1781A" w:rsidRPr="00454E92" w:rsidRDefault="00E1781A" w:rsidP="00E1781A">
      <w:pPr>
        <w:spacing w:before="39"/>
        <w:ind w:left="360"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3.2. </w:t>
      </w:r>
      <w:r w:rsidRPr="00454E92">
        <w:rPr>
          <w:rFonts w:ascii="Times New Roman" w:eastAsia="Times New Roman" w:hAnsi="Times New Roman" w:cs="Times New Roman"/>
          <w:sz w:val="25"/>
          <w:szCs w:val="25"/>
        </w:rPr>
        <w:t>Образовательные отношения могут быть прекращены досрочно в следующих случаях:</w:t>
      </w:r>
    </w:p>
    <w:p w:rsidR="00E1781A" w:rsidRDefault="00E1781A" w:rsidP="00E1781A">
      <w:pPr>
        <w:pStyle w:val="a5"/>
        <w:numPr>
          <w:ilvl w:val="0"/>
          <w:numId w:val="14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t xml:space="preserve">по инициативе обучающегося или родителей (законных представителей) </w:t>
      </w:r>
      <w:proofErr w:type="spellStart"/>
      <w:r w:rsidRPr="002239E1">
        <w:rPr>
          <w:rFonts w:ascii="Times New Roman" w:eastAsia="Times New Roman" w:hAnsi="Times New Roman" w:cs="Times New Roman"/>
          <w:sz w:val="25"/>
          <w:szCs w:val="25"/>
        </w:rPr>
        <w:t>несо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E1781A" w:rsidRDefault="00E1781A" w:rsidP="00E1781A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239E1">
        <w:rPr>
          <w:rFonts w:ascii="Times New Roman" w:eastAsia="Times New Roman" w:hAnsi="Times New Roman" w:cs="Times New Roman"/>
          <w:sz w:val="25"/>
          <w:szCs w:val="25"/>
        </w:rPr>
        <w:t>вершеннолетнего</w:t>
      </w:r>
      <w:proofErr w:type="spellEnd"/>
      <w:r w:rsidRPr="002239E1">
        <w:rPr>
          <w:rFonts w:ascii="Times New Roman" w:eastAsia="Times New Roman" w:hAnsi="Times New Roman" w:cs="Times New Roman"/>
          <w:sz w:val="25"/>
          <w:szCs w:val="25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781A" w:rsidRDefault="00E1781A" w:rsidP="00E1781A">
      <w:pPr>
        <w:pStyle w:val="a5"/>
        <w:numPr>
          <w:ilvl w:val="0"/>
          <w:numId w:val="14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по инициативе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в случае применения к обучающему</w:t>
      </w:r>
      <w:r w:rsidRPr="00E1781A">
        <w:rPr>
          <w:rFonts w:ascii="Times New Roman" w:eastAsia="Times New Roman" w:hAnsi="Times New Roman" w:cs="Times New Roman"/>
          <w:sz w:val="25"/>
          <w:szCs w:val="25"/>
        </w:rPr>
        <w:t>ся,</w:t>
      </w:r>
      <w:r w:rsidRPr="00E1781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E1781A">
        <w:rPr>
          <w:rFonts w:ascii="Times New Roman" w:eastAsia="Times New Roman" w:hAnsi="Times New Roman" w:cs="Times New Roman"/>
          <w:sz w:val="25"/>
          <w:szCs w:val="25"/>
        </w:rPr>
        <w:t xml:space="preserve">достигшему </w:t>
      </w:r>
    </w:p>
    <w:p w:rsidR="00E1781A" w:rsidRPr="00E1781A" w:rsidRDefault="00E1781A" w:rsidP="00E1781A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781A">
        <w:rPr>
          <w:rFonts w:ascii="Times New Roman" w:eastAsia="Times New Roman" w:hAnsi="Times New Roman" w:cs="Times New Roman"/>
          <w:sz w:val="25"/>
          <w:szCs w:val="25"/>
        </w:rPr>
        <w:t>возраста пятнадцати лет, отчисления как меры дисциплинарного взыскания за неоднократное совершение дисциплинарных проступков (неисполнение 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нарушение </w:t>
      </w:r>
      <w:r w:rsidRPr="00E1781A">
        <w:rPr>
          <w:rFonts w:ascii="Times New Roman" w:eastAsia="Times New Roman" w:hAnsi="Times New Roman" w:cs="Times New Roman"/>
          <w:sz w:val="25"/>
          <w:szCs w:val="25"/>
        </w:rPr>
        <w:t xml:space="preserve"> Устава</w:t>
      </w:r>
      <w:proofErr w:type="gramEnd"/>
      <w:r w:rsidRPr="00E1781A">
        <w:rPr>
          <w:rFonts w:ascii="Times New Roman" w:eastAsia="Times New Roman" w:hAnsi="Times New Roman" w:cs="Times New Roman"/>
          <w:sz w:val="25"/>
          <w:szCs w:val="25"/>
        </w:rPr>
        <w:t>, Правил внутреннего распорядка обучающихся, иных локальных нормативных актов по вопросам организации и осуществления образовательной деятельности);</w:t>
      </w:r>
    </w:p>
    <w:p w:rsidR="00E1781A" w:rsidRDefault="00E1781A" w:rsidP="00E1781A">
      <w:pPr>
        <w:pStyle w:val="a5"/>
        <w:numPr>
          <w:ilvl w:val="0"/>
          <w:numId w:val="14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 xml:space="preserve">отчисление несовершеннолетнего обучающегося применяется, если иные меры </w:t>
      </w:r>
    </w:p>
    <w:p w:rsidR="00E1781A" w:rsidRDefault="00E1781A" w:rsidP="00E1781A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>дисциплинарного взыскания (</w:t>
      </w:r>
      <w:proofErr w:type="gramStart"/>
      <w:r w:rsidRPr="00452E20">
        <w:rPr>
          <w:rFonts w:ascii="Times New Roman" w:eastAsia="Times New Roman" w:hAnsi="Times New Roman" w:cs="Times New Roman"/>
          <w:sz w:val="25"/>
          <w:szCs w:val="25"/>
        </w:rPr>
        <w:t>замечание,  выговор</w:t>
      </w:r>
      <w:proofErr w:type="gramEnd"/>
      <w:r w:rsidRPr="00452E20">
        <w:rPr>
          <w:rFonts w:ascii="Times New Roman" w:eastAsia="Times New Roman" w:hAnsi="Times New Roman" w:cs="Times New Roman"/>
          <w:sz w:val="25"/>
          <w:szCs w:val="25"/>
        </w:rPr>
        <w:t xml:space="preserve">) не дали результата и дальнейшее его пребывание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оказывает отрицательное влияние на других обучающихся, нарушает их права и права работников, а также нормальное функционирование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1781A" w:rsidRDefault="00E1781A" w:rsidP="00E1781A">
      <w:pPr>
        <w:pStyle w:val="a5"/>
        <w:numPr>
          <w:ilvl w:val="0"/>
          <w:numId w:val="14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>по обстоятельствам, не зависящим от воли обучающегося или родителей</w:t>
      </w:r>
    </w:p>
    <w:p w:rsidR="00AA5529" w:rsidRPr="00E1781A" w:rsidRDefault="00E1781A" w:rsidP="00001DF8">
      <w:pPr>
        <w:spacing w:before="39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781A">
        <w:rPr>
          <w:rFonts w:ascii="Times New Roman" w:eastAsia="Times New Roman" w:hAnsi="Times New Roman" w:cs="Times New Roman"/>
          <w:sz w:val="25"/>
          <w:szCs w:val="25"/>
        </w:rPr>
        <w:t>(законных представителей) несовершеннолетнего обучающегося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Pr="00E1781A">
        <w:rPr>
          <w:rFonts w:ascii="Times New Roman" w:eastAsia="Times New Roman" w:hAnsi="Times New Roman" w:cs="Times New Roman"/>
          <w:sz w:val="25"/>
          <w:szCs w:val="25"/>
        </w:rPr>
        <w:t>, в том числе в случае его ликвидации.</w:t>
      </w:r>
    </w:p>
    <w:p w:rsidR="00E1781A" w:rsidRDefault="00E1781A" w:rsidP="00E1781A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3.3. </w:t>
      </w: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Досрочное прекращение образовательных отношений по инициативе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альных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обязательств указанного обучающегося </w:t>
      </w:r>
      <w:proofErr w:type="gramStart"/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перед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proofErr w:type="gramEnd"/>
    </w:p>
    <w:p w:rsidR="00E1781A" w:rsidRDefault="00E1781A" w:rsidP="00E1781A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3.4. </w:t>
      </w:r>
      <w:r w:rsidRPr="00611B43">
        <w:rPr>
          <w:rFonts w:ascii="Times New Roman" w:eastAsia="Times New Roman" w:hAnsi="Times New Roman" w:cs="Times New Roman"/>
          <w:spacing w:val="-4"/>
          <w:sz w:val="25"/>
          <w:szCs w:val="25"/>
        </w:rPr>
        <w:t>Основанием для прекращения образовательных отношений является приказ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директора ДШИ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об отчислении обучающегося. 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, прекращаются с даты его отчисления.</w:t>
      </w:r>
    </w:p>
    <w:p w:rsidR="00E1781A" w:rsidRDefault="00E1781A" w:rsidP="00E1781A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3.5.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При досрочном прекращении образовательных отношений по заявлению обучающегося или родителей (законных представителей) несовершеннолетнего обучающегося,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в трехдневный срок после издания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приказа директора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об отчислении обучающегося, выдает лицу, отчисленному из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школы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,  справку</w:t>
      </w:r>
      <w:proofErr w:type="gramEnd"/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 обучении или  периоде обучения по образцу, установленному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самостоятельно.</w:t>
      </w:r>
    </w:p>
    <w:p w:rsidR="00E1781A" w:rsidRDefault="00E1781A" w:rsidP="00E225B6">
      <w:pPr>
        <w:pStyle w:val="11"/>
        <w:keepNext/>
        <w:keepLines/>
        <w:shd w:val="clear" w:color="auto" w:fill="auto"/>
        <w:spacing w:before="0" w:after="114" w:line="276" w:lineRule="auto"/>
        <w:ind w:firstLine="0"/>
        <w:rPr>
          <w:sz w:val="25"/>
          <w:szCs w:val="25"/>
        </w:rPr>
      </w:pPr>
      <w:bookmarkStart w:id="9" w:name="bookmark9"/>
    </w:p>
    <w:p w:rsidR="00B1772C" w:rsidRPr="00E225B6" w:rsidRDefault="005F621D" w:rsidP="00E225B6">
      <w:pPr>
        <w:pStyle w:val="11"/>
        <w:keepNext/>
        <w:keepLines/>
        <w:shd w:val="clear" w:color="auto" w:fill="auto"/>
        <w:spacing w:before="0" w:after="114" w:line="276" w:lineRule="auto"/>
        <w:ind w:firstLine="0"/>
        <w:rPr>
          <w:sz w:val="25"/>
          <w:szCs w:val="25"/>
        </w:rPr>
      </w:pPr>
      <w:r w:rsidRPr="00E225B6">
        <w:rPr>
          <w:sz w:val="25"/>
          <w:szCs w:val="25"/>
        </w:rPr>
        <w:t>IV. Порядок восстановления</w:t>
      </w:r>
      <w:bookmarkEnd w:id="9"/>
      <w:r w:rsidR="002F4A61">
        <w:rPr>
          <w:sz w:val="25"/>
          <w:szCs w:val="25"/>
        </w:rPr>
        <w:t xml:space="preserve"> обучающихся</w:t>
      </w:r>
    </w:p>
    <w:p w:rsidR="006526D7" w:rsidRDefault="005F621D" w:rsidP="006526D7">
      <w:pPr>
        <w:pStyle w:val="1"/>
        <w:numPr>
          <w:ilvl w:val="1"/>
          <w:numId w:val="16"/>
        </w:numPr>
        <w:shd w:val="clear" w:color="auto" w:fill="auto"/>
        <w:tabs>
          <w:tab w:val="left" w:pos="1518"/>
        </w:tabs>
        <w:spacing w:line="276" w:lineRule="auto"/>
        <w:ind w:right="20"/>
        <w:rPr>
          <w:sz w:val="25"/>
          <w:szCs w:val="25"/>
        </w:rPr>
      </w:pPr>
      <w:r w:rsidRPr="00E225B6">
        <w:rPr>
          <w:sz w:val="25"/>
          <w:szCs w:val="25"/>
        </w:rPr>
        <w:t xml:space="preserve">Обучающиеся, отчисленные из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до </w:t>
      </w:r>
      <w:r w:rsidR="006526D7">
        <w:rPr>
          <w:sz w:val="25"/>
          <w:szCs w:val="25"/>
        </w:rPr>
        <w:t xml:space="preserve">завершения </w:t>
      </w:r>
      <w:r w:rsidRPr="00E225B6">
        <w:rPr>
          <w:sz w:val="25"/>
          <w:szCs w:val="25"/>
        </w:rPr>
        <w:t xml:space="preserve">освоения </w:t>
      </w:r>
    </w:p>
    <w:p w:rsidR="00B1772C" w:rsidRPr="006526D7" w:rsidRDefault="005F621D" w:rsidP="006526D7">
      <w:pPr>
        <w:pStyle w:val="1"/>
        <w:shd w:val="clear" w:color="auto" w:fill="auto"/>
        <w:tabs>
          <w:tab w:val="left" w:pos="1518"/>
        </w:tabs>
        <w:spacing w:line="276" w:lineRule="auto"/>
        <w:ind w:right="20" w:firstLine="0"/>
        <w:rPr>
          <w:sz w:val="25"/>
          <w:szCs w:val="25"/>
        </w:rPr>
      </w:pPr>
      <w:r w:rsidRPr="00E225B6">
        <w:rPr>
          <w:sz w:val="25"/>
          <w:szCs w:val="25"/>
        </w:rPr>
        <w:t xml:space="preserve">образовательной </w:t>
      </w:r>
      <w:r w:rsidRPr="006526D7">
        <w:rPr>
          <w:sz w:val="25"/>
          <w:szCs w:val="25"/>
        </w:rPr>
        <w:t xml:space="preserve">программы в полном объеме, имеют право на восстановление для обучения </w:t>
      </w:r>
      <w:r w:rsidR="002F4A61">
        <w:rPr>
          <w:sz w:val="25"/>
          <w:szCs w:val="25"/>
        </w:rPr>
        <w:t xml:space="preserve">в ДШИ </w:t>
      </w:r>
      <w:r w:rsidRPr="006526D7">
        <w:rPr>
          <w:sz w:val="25"/>
          <w:szCs w:val="25"/>
        </w:rPr>
        <w:t>в течение двух лет после отчисления при наличии свободных мест.</w:t>
      </w:r>
    </w:p>
    <w:p w:rsidR="006526D7" w:rsidRDefault="005F621D" w:rsidP="006526D7">
      <w:pPr>
        <w:pStyle w:val="1"/>
        <w:numPr>
          <w:ilvl w:val="1"/>
          <w:numId w:val="16"/>
        </w:numPr>
        <w:shd w:val="clear" w:color="auto" w:fill="auto"/>
        <w:tabs>
          <w:tab w:val="left" w:pos="1431"/>
        </w:tabs>
        <w:spacing w:line="276" w:lineRule="auto"/>
        <w:ind w:right="20"/>
        <w:rPr>
          <w:sz w:val="25"/>
          <w:szCs w:val="25"/>
        </w:rPr>
      </w:pPr>
      <w:r w:rsidRPr="00E225B6">
        <w:rPr>
          <w:sz w:val="25"/>
          <w:szCs w:val="25"/>
        </w:rPr>
        <w:t>Восстановление</w:t>
      </w:r>
      <w:r w:rsidR="006526D7">
        <w:rPr>
          <w:sz w:val="25"/>
          <w:szCs w:val="25"/>
        </w:rPr>
        <w:t xml:space="preserve"> </w:t>
      </w:r>
      <w:proofErr w:type="gramStart"/>
      <w:r w:rsidR="006526D7">
        <w:rPr>
          <w:sz w:val="25"/>
          <w:szCs w:val="25"/>
        </w:rPr>
        <w:t xml:space="preserve">обучающегося </w:t>
      </w:r>
      <w:r w:rsidRPr="00E225B6">
        <w:rPr>
          <w:sz w:val="25"/>
          <w:szCs w:val="25"/>
        </w:rPr>
        <w:t xml:space="preserve"> оформляется</w:t>
      </w:r>
      <w:proofErr w:type="gramEnd"/>
      <w:r w:rsidRPr="00E225B6">
        <w:rPr>
          <w:sz w:val="25"/>
          <w:szCs w:val="25"/>
        </w:rPr>
        <w:t xml:space="preserve"> приказом директора </w:t>
      </w:r>
      <w:r w:rsidR="00863C64">
        <w:rPr>
          <w:sz w:val="25"/>
          <w:szCs w:val="25"/>
        </w:rPr>
        <w:t>ДШИ</w:t>
      </w:r>
      <w:r w:rsidRPr="00E225B6">
        <w:rPr>
          <w:sz w:val="25"/>
          <w:szCs w:val="25"/>
        </w:rPr>
        <w:t xml:space="preserve"> на </w:t>
      </w:r>
    </w:p>
    <w:p w:rsidR="006526D7" w:rsidRPr="006526D7" w:rsidRDefault="005F621D" w:rsidP="006526D7">
      <w:pPr>
        <w:pStyle w:val="1"/>
        <w:shd w:val="clear" w:color="auto" w:fill="auto"/>
        <w:tabs>
          <w:tab w:val="left" w:pos="1431"/>
        </w:tabs>
        <w:spacing w:line="276" w:lineRule="auto"/>
        <w:ind w:right="20" w:firstLine="0"/>
        <w:rPr>
          <w:sz w:val="25"/>
          <w:szCs w:val="25"/>
        </w:rPr>
      </w:pPr>
      <w:r w:rsidRPr="00E225B6">
        <w:rPr>
          <w:sz w:val="25"/>
          <w:szCs w:val="25"/>
        </w:rPr>
        <w:t xml:space="preserve">основании </w:t>
      </w:r>
      <w:r w:rsidRPr="006526D7">
        <w:rPr>
          <w:sz w:val="25"/>
          <w:szCs w:val="25"/>
        </w:rPr>
        <w:t>заявления родителей (законных представителей) несовершеннолетних обучающихся.</w:t>
      </w:r>
      <w:r w:rsidR="006526D7" w:rsidRPr="006526D7">
        <w:rPr>
          <w:sz w:val="25"/>
          <w:szCs w:val="25"/>
        </w:rPr>
        <w:t xml:space="preserve"> </w:t>
      </w:r>
    </w:p>
    <w:p w:rsidR="00B1772C" w:rsidRPr="00E1781A" w:rsidRDefault="00B1772C" w:rsidP="00E1781A">
      <w:pPr>
        <w:pStyle w:val="1"/>
        <w:shd w:val="clear" w:color="auto" w:fill="auto"/>
        <w:tabs>
          <w:tab w:val="left" w:pos="1431"/>
        </w:tabs>
        <w:spacing w:line="276" w:lineRule="auto"/>
        <w:ind w:right="20" w:firstLine="0"/>
        <w:rPr>
          <w:sz w:val="25"/>
          <w:szCs w:val="25"/>
        </w:rPr>
      </w:pPr>
    </w:p>
    <w:sectPr w:rsidR="00B1772C" w:rsidRPr="00E1781A" w:rsidSect="00E23546">
      <w:footerReference w:type="default" r:id="rId8"/>
      <w:type w:val="continuous"/>
      <w:pgSz w:w="11909" w:h="16838"/>
      <w:pgMar w:top="284" w:right="710" w:bottom="1218" w:left="1238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AAE" w:rsidRDefault="00E72AAE" w:rsidP="00B1772C">
      <w:r>
        <w:separator/>
      </w:r>
    </w:p>
  </w:endnote>
  <w:endnote w:type="continuationSeparator" w:id="0">
    <w:p w:rsidR="00E72AAE" w:rsidRDefault="00E72AAE" w:rsidP="00B1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7683"/>
      <w:docPartObj>
        <w:docPartGallery w:val="Page Numbers (Bottom of Page)"/>
        <w:docPartUnique/>
      </w:docPartObj>
    </w:sdtPr>
    <w:sdtEndPr/>
    <w:sdtContent>
      <w:p w:rsidR="00E23546" w:rsidRDefault="00E72A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546" w:rsidRDefault="00E235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AAE" w:rsidRDefault="00E72AAE"/>
  </w:footnote>
  <w:footnote w:type="continuationSeparator" w:id="0">
    <w:p w:rsidR="00E72AAE" w:rsidRDefault="00E72A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0E0"/>
    <w:multiLevelType w:val="multilevel"/>
    <w:tmpl w:val="375629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A6991"/>
    <w:multiLevelType w:val="multilevel"/>
    <w:tmpl w:val="63447DE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53796"/>
    <w:multiLevelType w:val="multilevel"/>
    <w:tmpl w:val="655C1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397D"/>
    <w:multiLevelType w:val="multilevel"/>
    <w:tmpl w:val="5DAE3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1548C"/>
    <w:multiLevelType w:val="multilevel"/>
    <w:tmpl w:val="981253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52235"/>
    <w:multiLevelType w:val="multilevel"/>
    <w:tmpl w:val="177A18FC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E1F68"/>
    <w:multiLevelType w:val="multilevel"/>
    <w:tmpl w:val="2B4EB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F4B7D"/>
    <w:multiLevelType w:val="multilevel"/>
    <w:tmpl w:val="8F46D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382C70"/>
    <w:multiLevelType w:val="multilevel"/>
    <w:tmpl w:val="FBC08E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47763"/>
    <w:multiLevelType w:val="multilevel"/>
    <w:tmpl w:val="AA0872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976A33"/>
    <w:multiLevelType w:val="multilevel"/>
    <w:tmpl w:val="0C60448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1" w15:restartNumberingAfterBreak="0">
    <w:nsid w:val="52386BAA"/>
    <w:multiLevelType w:val="multilevel"/>
    <w:tmpl w:val="59824AE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4F0424C"/>
    <w:multiLevelType w:val="multilevel"/>
    <w:tmpl w:val="21E0F5E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3" w15:restartNumberingAfterBreak="0">
    <w:nsid w:val="5CD47FF9"/>
    <w:multiLevelType w:val="multilevel"/>
    <w:tmpl w:val="807463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0D3B38"/>
    <w:multiLevelType w:val="multilevel"/>
    <w:tmpl w:val="31668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92D6B"/>
    <w:multiLevelType w:val="multilevel"/>
    <w:tmpl w:val="3148016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D7C71"/>
    <w:multiLevelType w:val="hybridMultilevel"/>
    <w:tmpl w:val="8CB21CCC"/>
    <w:lvl w:ilvl="0" w:tplc="B11CF97C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7050740B"/>
    <w:multiLevelType w:val="multilevel"/>
    <w:tmpl w:val="415027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615C93"/>
    <w:multiLevelType w:val="hybridMultilevel"/>
    <w:tmpl w:val="6206DF9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6471">
    <w:abstractNumId w:val="13"/>
  </w:num>
  <w:num w:numId="2" w16cid:durableId="639190943">
    <w:abstractNumId w:val="8"/>
  </w:num>
  <w:num w:numId="3" w16cid:durableId="991372620">
    <w:abstractNumId w:val="9"/>
  </w:num>
  <w:num w:numId="4" w16cid:durableId="1114716668">
    <w:abstractNumId w:val="1"/>
  </w:num>
  <w:num w:numId="5" w16cid:durableId="746804330">
    <w:abstractNumId w:val="4"/>
  </w:num>
  <w:num w:numId="6" w16cid:durableId="1780562596">
    <w:abstractNumId w:val="2"/>
  </w:num>
  <w:num w:numId="7" w16cid:durableId="1870953249">
    <w:abstractNumId w:val="0"/>
  </w:num>
  <w:num w:numId="8" w16cid:durableId="1644433137">
    <w:abstractNumId w:val="6"/>
  </w:num>
  <w:num w:numId="9" w16cid:durableId="1847164500">
    <w:abstractNumId w:val="5"/>
  </w:num>
  <w:num w:numId="10" w16cid:durableId="1898322985">
    <w:abstractNumId w:val="14"/>
  </w:num>
  <w:num w:numId="11" w16cid:durableId="497305251">
    <w:abstractNumId w:val="17"/>
  </w:num>
  <w:num w:numId="12" w16cid:durableId="1196190694">
    <w:abstractNumId w:val="3"/>
  </w:num>
  <w:num w:numId="13" w16cid:durableId="1376615605">
    <w:abstractNumId w:val="7"/>
  </w:num>
  <w:num w:numId="14" w16cid:durableId="1576745648">
    <w:abstractNumId w:val="18"/>
  </w:num>
  <w:num w:numId="15" w16cid:durableId="474104451">
    <w:abstractNumId w:val="15"/>
  </w:num>
  <w:num w:numId="16" w16cid:durableId="1704136218">
    <w:abstractNumId w:val="11"/>
  </w:num>
  <w:num w:numId="17" w16cid:durableId="1739356646">
    <w:abstractNumId w:val="12"/>
  </w:num>
  <w:num w:numId="18" w16cid:durableId="1175457775">
    <w:abstractNumId w:val="10"/>
  </w:num>
  <w:num w:numId="19" w16cid:durableId="1966112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72C"/>
    <w:rsid w:val="00001DF8"/>
    <w:rsid w:val="00013777"/>
    <w:rsid w:val="00060976"/>
    <w:rsid w:val="00153497"/>
    <w:rsid w:val="00160924"/>
    <w:rsid w:val="001C55CF"/>
    <w:rsid w:val="002301C0"/>
    <w:rsid w:val="002F4A61"/>
    <w:rsid w:val="00451810"/>
    <w:rsid w:val="004602EF"/>
    <w:rsid w:val="00531B3F"/>
    <w:rsid w:val="00585FE5"/>
    <w:rsid w:val="005B0D6E"/>
    <w:rsid w:val="005F621D"/>
    <w:rsid w:val="005F679C"/>
    <w:rsid w:val="00606EBC"/>
    <w:rsid w:val="00630B0B"/>
    <w:rsid w:val="006526D7"/>
    <w:rsid w:val="00797F6A"/>
    <w:rsid w:val="007C537B"/>
    <w:rsid w:val="00863C64"/>
    <w:rsid w:val="009B2ABF"/>
    <w:rsid w:val="009D1149"/>
    <w:rsid w:val="00A453A0"/>
    <w:rsid w:val="00AA5529"/>
    <w:rsid w:val="00B021EE"/>
    <w:rsid w:val="00B1772C"/>
    <w:rsid w:val="00C6141B"/>
    <w:rsid w:val="00C80F5D"/>
    <w:rsid w:val="00CB0B58"/>
    <w:rsid w:val="00CE23AE"/>
    <w:rsid w:val="00E144B0"/>
    <w:rsid w:val="00E1781A"/>
    <w:rsid w:val="00E225B6"/>
    <w:rsid w:val="00E23546"/>
    <w:rsid w:val="00E464A9"/>
    <w:rsid w:val="00E72AAE"/>
    <w:rsid w:val="00EF7FFE"/>
    <w:rsid w:val="00F05B3F"/>
    <w:rsid w:val="00F234D5"/>
    <w:rsid w:val="00F704C3"/>
    <w:rsid w:val="00FA1B1E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3E9"/>
  <w15:docId w15:val="{FFCD601B-6FC1-4532-ADF8-B102A0A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77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7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7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ngsanaUPC4pt-1pt">
    <w:name w:val="Основной текст + AngsanaUPC;4 pt;Курсив;Интервал -1 pt"/>
    <w:basedOn w:val="a4"/>
    <w:rsid w:val="00B1772C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AngsanaUPC4pt-1pt0">
    <w:name w:val="Основной текст + AngsanaUPC;4 pt;Курсив;Интервал -1 pt"/>
    <w:basedOn w:val="a4"/>
    <w:rsid w:val="00B1772C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B17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B17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B1772C"/>
    <w:pPr>
      <w:shd w:val="clear" w:color="auto" w:fill="FFFFFF"/>
      <w:spacing w:line="307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1772C"/>
    <w:pPr>
      <w:shd w:val="clear" w:color="auto" w:fill="FFFFFF"/>
      <w:spacing w:before="102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1772C"/>
    <w:pPr>
      <w:shd w:val="clear" w:color="auto" w:fill="FFFFFF"/>
      <w:spacing w:before="240" w:line="480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E1781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3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3546"/>
    <w:rPr>
      <w:color w:val="000000"/>
    </w:rPr>
  </w:style>
  <w:style w:type="paragraph" w:styleId="a8">
    <w:name w:val="footer"/>
    <w:basedOn w:val="a"/>
    <w:link w:val="a9"/>
    <w:uiPriority w:val="99"/>
    <w:unhideWhenUsed/>
    <w:rsid w:val="00E23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54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60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2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2c629RGg+9uR+lg3Qld7Rko9qwsDZRnoc/KzHJkzIwk=</DigestValue>
    </Reference>
    <Reference Type="http://www.w3.org/2000/09/xmldsig#Object" URI="#idOfficeObject">
      <DigestMethod Algorithm="urn:ietf:params:xml:ns:cpxmlsec:algorithms:gostr34112012-256"/>
      <DigestValue>qDVY/E9t5Lb2uVxvvLoutohAkbvMe4CVU/RPKHS6Ios=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8dNoTQaG8iv/7W/V1rsGs7CWXsyF72QF1f8G+13M4+Y=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VdCIF7umqv1xp791HU8ED3oShqqfQOCFNsHLn5OHRxM=</DigestValue>
    </Reference>
  </SignedInfo>
  <SignatureValue>Go9YdBMjJ/2v8O+BtuHOBdYJN6gJB1kPxq0qmOaBcoQhffktE4k5Qs0zC2myCa0k
SHHle/wC2NJBP6+yWESjLQ==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dkPaqTJZvdWb+AmVbae/dOvHD5I=</DigestValue>
      </Reference>
      <Reference URI="/word/endnotes.xml?ContentType=application/vnd.openxmlformats-officedocument.wordprocessingml.endnotes+xml">
        <DigestMethod Algorithm="http://www.w3.org/2000/09/xmldsig#sha1"/>
        <DigestValue>bRzyOhuEnacgbIo0RIvXMURvLB8=</DigestValue>
      </Reference>
      <Reference URI="/word/fontTable.xml?ContentType=application/vnd.openxmlformats-officedocument.wordprocessingml.fontTable+xml">
        <DigestMethod Algorithm="http://www.w3.org/2000/09/xmldsig#sha1"/>
        <DigestValue>ZsOyCaiRv7yaZSIuJ9QXXULvqLQ=</DigestValue>
      </Reference>
      <Reference URI="/word/footer1.xml?ContentType=application/vnd.openxmlformats-officedocument.wordprocessingml.footer+xml">
        <DigestMethod Algorithm="http://www.w3.org/2000/09/xmldsig#sha1"/>
        <DigestValue>f/rVSemZnTp9DmIyT0pW0uZIm3Q=</DigestValue>
      </Reference>
      <Reference URI="/word/footnotes.xml?ContentType=application/vnd.openxmlformats-officedocument.wordprocessingml.footnotes+xml">
        <DigestMethod Algorithm="http://www.w3.org/2000/09/xmldsig#sha1"/>
        <DigestValue>50qLoqdlVcXRfJm8wGjNPO9qCTQ=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Biw67t9iog4OKYx1/mVojfyyNVU=</DigestValue>
      </Reference>
      <Reference URI="/word/settings.xml?ContentType=application/vnd.openxmlformats-officedocument.wordprocessingml.settings+xml">
        <DigestMethod Algorithm="http://www.w3.org/2000/09/xmldsig#sha1"/>
        <DigestValue>EQCNqIYG/F7TQr6LwmipTGA6ZLI=</DigestValue>
      </Reference>
      <Reference URI="/word/styles.xml?ContentType=application/vnd.openxmlformats-officedocument.wordprocessingml.styles+xml">
        <DigestMethod Algorithm="http://www.w3.org/2000/09/xmldsig#sha1"/>
        <DigestValue>xjvzZSVDUc8+MRHAVe8aivbpPyc=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g9NhD+9vm0NnpgkGtlEPv/F5OuY=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2023-06-01T17:09:26Z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{5098F89D-9C27-4379-9164-4F3137F4EC95}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2023-06-01T17:09:26Z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/5gAAAAcKDQcKDQcJDQ4WMShFrjFU1TJV1gECBAIDBAECBQoRKyZBowsTMQAAAAAAfqbJd6PIeqDCQFZ4JTd0Lk/HMVPSGy5uFiE4GypVJ0KnHjN9AAABdWMAAACcz+7S6ffb7fnC0t1haH0hMm8aLXIuT8ggOIwoRKslP58cK08AAAEA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татьяна</dc:creator>
  <cp:lastModifiedBy>BUH</cp:lastModifiedBy>
  <cp:revision>4</cp:revision>
  <cp:lastPrinted>2016-02-16T11:42:00Z</cp:lastPrinted>
  <dcterms:created xsi:type="dcterms:W3CDTF">2023-06-01T17:03:00Z</dcterms:created>
  <dcterms:modified xsi:type="dcterms:W3CDTF">2023-06-01T17:09:00Z</dcterms:modified>
</cp:coreProperties>
</file>